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3CB" w:rsidRDefault="003D75EF" w:rsidP="004B73CB">
      <w:pPr>
        <w:spacing w:line="360" w:lineRule="atLeast"/>
        <w:jc w:val="center"/>
        <w:rPr>
          <w:rFonts w:ascii="宋体" w:eastAsia="宋体" w:hAnsi="宋体" w:cs="宋体"/>
          <w:b/>
          <w:kern w:val="0"/>
          <w:sz w:val="36"/>
          <w:szCs w:val="36"/>
        </w:rPr>
      </w:pPr>
      <w:r w:rsidRPr="004B73CB">
        <w:rPr>
          <w:rFonts w:hint="eastAsia"/>
          <w:b/>
          <w:sz w:val="36"/>
          <w:szCs w:val="36"/>
        </w:rPr>
        <w:t>建设工程施工招标代理服务</w:t>
      </w:r>
      <w:r w:rsidR="004B73CB" w:rsidRPr="004B73CB">
        <w:rPr>
          <w:rFonts w:ascii="宋体" w:eastAsia="宋体" w:hAnsi="宋体" w:cs="宋体"/>
          <w:b/>
          <w:kern w:val="0"/>
          <w:sz w:val="36"/>
          <w:szCs w:val="36"/>
        </w:rPr>
        <w:t>第二次询价公告</w:t>
      </w:r>
    </w:p>
    <w:p w:rsidR="004B73CB" w:rsidRPr="004B73CB" w:rsidRDefault="004B73CB" w:rsidP="004B73CB">
      <w:pPr>
        <w:spacing w:line="360" w:lineRule="atLeast"/>
        <w:jc w:val="center"/>
        <w:rPr>
          <w:rFonts w:ascii="宋体" w:eastAsia="宋体" w:hAnsi="宋体" w:cs="宋体"/>
          <w:b/>
          <w:kern w:val="0"/>
          <w:sz w:val="36"/>
          <w:szCs w:val="36"/>
        </w:rPr>
      </w:pPr>
    </w:p>
    <w:p w:rsidR="003D75EF" w:rsidRPr="00FD46FB" w:rsidRDefault="003D75EF" w:rsidP="00FD46FB">
      <w:pPr>
        <w:pStyle w:val="a5"/>
        <w:snapToGrid w:val="0"/>
        <w:spacing w:line="360" w:lineRule="auto"/>
        <w:ind w:leftChars="0" w:left="0" w:firstLineChars="200" w:firstLine="480"/>
        <w:jc w:val="left"/>
        <w:textAlignment w:val="baseline"/>
        <w:rPr>
          <w:rFonts w:asciiTheme="minorEastAsia" w:eastAsiaTheme="minorEastAsia" w:hAnsiTheme="minorEastAsia"/>
          <w:sz w:val="24"/>
        </w:rPr>
      </w:pPr>
      <w:r w:rsidRPr="00FD46FB">
        <w:rPr>
          <w:rFonts w:asciiTheme="minorEastAsia" w:eastAsiaTheme="minorEastAsia" w:hAnsiTheme="minorEastAsia" w:hint="eastAsia"/>
          <w:sz w:val="24"/>
        </w:rPr>
        <w:t>广州市白云区供销总公司</w:t>
      </w:r>
      <w:r w:rsidRPr="00FD46FB">
        <w:rPr>
          <w:rFonts w:asciiTheme="minorEastAsia" w:eastAsiaTheme="minorEastAsia" w:hAnsiTheme="minorEastAsia"/>
          <w:sz w:val="24"/>
        </w:rPr>
        <w:t>对</w:t>
      </w:r>
      <w:r w:rsidRPr="00FD46FB">
        <w:rPr>
          <w:rFonts w:asciiTheme="minorEastAsia" w:eastAsiaTheme="minorEastAsia" w:hAnsiTheme="minorEastAsia" w:hint="eastAsia"/>
          <w:sz w:val="24"/>
        </w:rPr>
        <w:t>公司转型升级改造工程施工招标代理</w:t>
      </w:r>
      <w:r w:rsidRPr="00FD46FB">
        <w:rPr>
          <w:rFonts w:asciiTheme="minorEastAsia" w:eastAsiaTheme="minorEastAsia" w:hAnsiTheme="minorEastAsia"/>
          <w:sz w:val="24"/>
        </w:rPr>
        <w:t>进行国内公开</w:t>
      </w:r>
      <w:r w:rsidRPr="00FD46FB">
        <w:rPr>
          <w:rFonts w:asciiTheme="minorEastAsia" w:eastAsiaTheme="minorEastAsia" w:hAnsiTheme="minorEastAsia" w:hint="eastAsia"/>
          <w:sz w:val="24"/>
        </w:rPr>
        <w:t>询价，详情请参见询价文件</w:t>
      </w:r>
      <w:r w:rsidRPr="00FD46FB">
        <w:rPr>
          <w:rFonts w:asciiTheme="minorEastAsia" w:eastAsiaTheme="minorEastAsia" w:hAnsiTheme="minorEastAsia"/>
          <w:sz w:val="24"/>
        </w:rPr>
        <w:t>。欢迎符合资格条件的</w:t>
      </w:r>
      <w:r w:rsidRPr="00FD46FB">
        <w:rPr>
          <w:rFonts w:asciiTheme="minorEastAsia" w:eastAsiaTheme="minorEastAsia" w:hAnsiTheme="minorEastAsia" w:hint="eastAsia"/>
          <w:sz w:val="24"/>
        </w:rPr>
        <w:t>投标人参</w:t>
      </w:r>
      <w:r w:rsidRPr="00FD46FB">
        <w:rPr>
          <w:rFonts w:asciiTheme="minorEastAsia" w:eastAsiaTheme="minorEastAsia" w:hAnsiTheme="minorEastAsia"/>
          <w:sz w:val="24"/>
        </w:rPr>
        <w:t>加投标</w:t>
      </w:r>
      <w:r w:rsidRPr="00FD46FB">
        <w:rPr>
          <w:rFonts w:asciiTheme="minorEastAsia" w:eastAsiaTheme="minorEastAsia" w:hAnsiTheme="minorEastAsia" w:hint="eastAsia"/>
          <w:sz w:val="24"/>
        </w:rPr>
        <w:t>，</w:t>
      </w:r>
      <w:r w:rsidRPr="00FD46FB">
        <w:rPr>
          <w:rFonts w:asciiTheme="minorEastAsia" w:eastAsiaTheme="minorEastAsia" w:hAnsiTheme="minorEastAsia"/>
          <w:sz w:val="24"/>
        </w:rPr>
        <w:t>有关事项如下：</w:t>
      </w:r>
      <w:r w:rsidRPr="00FD46FB">
        <w:rPr>
          <w:rFonts w:asciiTheme="minorEastAsia" w:eastAsiaTheme="minorEastAsia" w:hAnsiTheme="minorEastAsia" w:hint="eastAsia"/>
          <w:color w:val="000000"/>
          <w:sz w:val="24"/>
        </w:rPr>
        <w:t>项目概况：</w:t>
      </w:r>
      <w:r w:rsidRPr="00FD46FB">
        <w:rPr>
          <w:rFonts w:asciiTheme="minorEastAsia" w:eastAsiaTheme="minorEastAsia" w:hAnsiTheme="minorEastAsia" w:hint="eastAsia"/>
          <w:sz w:val="24"/>
        </w:rPr>
        <w:t>项目1地点位于广州市白云区</w:t>
      </w:r>
      <w:r w:rsidRPr="00FD46FB">
        <w:rPr>
          <w:rFonts w:asciiTheme="minorEastAsia" w:eastAsiaTheme="minorEastAsia" w:hAnsiTheme="minorEastAsia" w:hint="eastAsia"/>
          <w:kern w:val="0"/>
          <w:sz w:val="24"/>
        </w:rPr>
        <w:t>钟</w:t>
      </w:r>
      <w:bookmarkStart w:id="0" w:name="_GoBack"/>
      <w:bookmarkEnd w:id="0"/>
      <w:r w:rsidRPr="00FD46FB">
        <w:rPr>
          <w:rFonts w:asciiTheme="minorEastAsia" w:eastAsiaTheme="minorEastAsia" w:hAnsiTheme="minorEastAsia" w:hint="eastAsia"/>
          <w:kern w:val="0"/>
          <w:sz w:val="24"/>
        </w:rPr>
        <w:t>落潭镇新和西街33、38-56号，</w:t>
      </w:r>
      <w:r w:rsidRPr="00FD46FB">
        <w:rPr>
          <w:rFonts w:asciiTheme="minorEastAsia" w:eastAsiaTheme="minorEastAsia" w:hAnsiTheme="minorEastAsia" w:hint="eastAsia"/>
          <w:sz w:val="24"/>
        </w:rPr>
        <w:t>该项目为A、B两栋商业楼，A、B两栋均为地上6层框架结构，建筑面积5414平方米</w:t>
      </w:r>
      <w:r w:rsidRPr="00FD46FB">
        <w:rPr>
          <w:rFonts w:asciiTheme="minorEastAsia" w:hAnsiTheme="minorEastAsia" w:hint="eastAsia"/>
          <w:sz w:val="24"/>
        </w:rPr>
        <w:t>；</w:t>
      </w:r>
      <w:r w:rsidRPr="00FD46FB">
        <w:rPr>
          <w:rFonts w:asciiTheme="minorEastAsia" w:eastAsiaTheme="minorEastAsia" w:hAnsiTheme="minorEastAsia" w:hint="eastAsia"/>
          <w:sz w:val="24"/>
        </w:rPr>
        <w:t>项目2地点位于白云区人和镇</w:t>
      </w:r>
      <w:r w:rsidRPr="00FD46FB">
        <w:rPr>
          <w:rFonts w:asciiTheme="minorEastAsia" w:eastAsiaTheme="minorEastAsia" w:hAnsiTheme="minorEastAsia" w:hint="eastAsia"/>
          <w:kern w:val="0"/>
          <w:sz w:val="24"/>
        </w:rPr>
        <w:t>高增大街26、28号，该项目为1栋酒店公寓，地下1层，地上6层框架结构，</w:t>
      </w:r>
      <w:r w:rsidRPr="00FD46FB">
        <w:rPr>
          <w:rFonts w:asciiTheme="minorEastAsia" w:eastAsiaTheme="minorEastAsia" w:hAnsiTheme="minorEastAsia" w:hint="eastAsia"/>
          <w:sz w:val="24"/>
        </w:rPr>
        <w:t>总建筑面积11285平方米。</w:t>
      </w:r>
    </w:p>
    <w:p w:rsidR="003D75EF" w:rsidRPr="00FD46FB" w:rsidRDefault="003D75EF" w:rsidP="00FD46FB">
      <w:pPr>
        <w:spacing w:line="360" w:lineRule="auto"/>
        <w:ind w:firstLineChars="250" w:firstLine="600"/>
        <w:jc w:val="left"/>
        <w:rPr>
          <w:rFonts w:asciiTheme="minorEastAsia" w:hAnsiTheme="minorEastAsia"/>
          <w:bCs/>
          <w:sz w:val="24"/>
          <w:szCs w:val="24"/>
        </w:rPr>
      </w:pPr>
      <w:r w:rsidRPr="00FD46FB">
        <w:rPr>
          <w:rFonts w:asciiTheme="minorEastAsia" w:hAnsiTheme="minorEastAsia" w:hint="eastAsia"/>
          <w:sz w:val="24"/>
          <w:szCs w:val="24"/>
        </w:rPr>
        <w:t>采购内容：</w:t>
      </w:r>
    </w:p>
    <w:tbl>
      <w:tblPr>
        <w:tblW w:w="0" w:type="auto"/>
        <w:jc w:val="center"/>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1276"/>
        <w:gridCol w:w="4837"/>
      </w:tblGrid>
      <w:tr w:rsidR="003D75EF" w:rsidRPr="00FD46FB" w:rsidTr="003D75EF">
        <w:trPr>
          <w:jc w:val="center"/>
        </w:trPr>
        <w:tc>
          <w:tcPr>
            <w:tcW w:w="2344" w:type="dxa"/>
            <w:vAlign w:val="center"/>
          </w:tcPr>
          <w:p w:rsidR="003D75EF" w:rsidRPr="00FD46FB" w:rsidRDefault="003D75EF" w:rsidP="00FD46FB">
            <w:pPr>
              <w:widowControl/>
              <w:spacing w:line="360" w:lineRule="auto"/>
              <w:jc w:val="center"/>
              <w:rPr>
                <w:rFonts w:asciiTheme="minorEastAsia" w:hAnsiTheme="minorEastAsia"/>
                <w:b/>
                <w:sz w:val="24"/>
                <w:szCs w:val="24"/>
              </w:rPr>
            </w:pPr>
            <w:r w:rsidRPr="00FD46FB">
              <w:rPr>
                <w:rFonts w:asciiTheme="minorEastAsia" w:hAnsiTheme="minorEastAsia" w:hint="eastAsia"/>
                <w:b/>
                <w:sz w:val="24"/>
                <w:szCs w:val="24"/>
              </w:rPr>
              <w:t>内容</w:t>
            </w:r>
          </w:p>
        </w:tc>
        <w:tc>
          <w:tcPr>
            <w:tcW w:w="1276" w:type="dxa"/>
            <w:vAlign w:val="center"/>
          </w:tcPr>
          <w:p w:rsidR="003D75EF" w:rsidRPr="00FD46FB" w:rsidRDefault="003D75EF" w:rsidP="00FD46FB">
            <w:pPr>
              <w:widowControl/>
              <w:spacing w:line="360" w:lineRule="auto"/>
              <w:jc w:val="center"/>
              <w:rPr>
                <w:rFonts w:asciiTheme="minorEastAsia" w:hAnsiTheme="minorEastAsia"/>
                <w:b/>
                <w:sz w:val="24"/>
                <w:szCs w:val="24"/>
              </w:rPr>
            </w:pPr>
            <w:r w:rsidRPr="00FD46FB">
              <w:rPr>
                <w:rFonts w:asciiTheme="minorEastAsia" w:hAnsiTheme="minorEastAsia" w:hint="eastAsia"/>
                <w:b/>
                <w:sz w:val="24"/>
                <w:szCs w:val="24"/>
              </w:rPr>
              <w:t>数量</w:t>
            </w:r>
          </w:p>
        </w:tc>
        <w:tc>
          <w:tcPr>
            <w:tcW w:w="4837" w:type="dxa"/>
            <w:vAlign w:val="center"/>
          </w:tcPr>
          <w:p w:rsidR="003D75EF" w:rsidRPr="00FD46FB" w:rsidRDefault="003D75EF" w:rsidP="00FD46FB">
            <w:pPr>
              <w:widowControl/>
              <w:spacing w:line="360" w:lineRule="auto"/>
              <w:jc w:val="center"/>
              <w:rPr>
                <w:rFonts w:asciiTheme="minorEastAsia" w:hAnsiTheme="minorEastAsia"/>
                <w:b/>
                <w:sz w:val="24"/>
                <w:szCs w:val="24"/>
              </w:rPr>
            </w:pPr>
            <w:r w:rsidRPr="00FD46FB">
              <w:rPr>
                <w:rFonts w:asciiTheme="minorEastAsia" w:hAnsiTheme="minorEastAsia" w:hint="eastAsia"/>
                <w:b/>
                <w:sz w:val="24"/>
                <w:szCs w:val="24"/>
              </w:rPr>
              <w:t>招标控制价</w:t>
            </w:r>
          </w:p>
        </w:tc>
      </w:tr>
      <w:tr w:rsidR="003D75EF" w:rsidRPr="00FD46FB" w:rsidTr="003D75EF">
        <w:trPr>
          <w:trHeight w:val="625"/>
          <w:jc w:val="center"/>
        </w:trPr>
        <w:tc>
          <w:tcPr>
            <w:tcW w:w="2344" w:type="dxa"/>
            <w:vAlign w:val="center"/>
          </w:tcPr>
          <w:p w:rsidR="003D75EF" w:rsidRPr="00FD46FB" w:rsidRDefault="003D75EF" w:rsidP="00FD46FB">
            <w:pPr>
              <w:widowControl/>
              <w:spacing w:line="360" w:lineRule="auto"/>
              <w:jc w:val="left"/>
              <w:rPr>
                <w:rFonts w:asciiTheme="minorEastAsia" w:hAnsiTheme="minorEastAsia"/>
                <w:sz w:val="24"/>
                <w:szCs w:val="24"/>
              </w:rPr>
            </w:pPr>
            <w:r w:rsidRPr="00FD46FB">
              <w:rPr>
                <w:rFonts w:asciiTheme="minorEastAsia" w:hAnsiTheme="minorEastAsia" w:hint="eastAsia"/>
                <w:sz w:val="24"/>
                <w:szCs w:val="24"/>
              </w:rPr>
              <w:t>施工招标代理服务</w:t>
            </w:r>
          </w:p>
        </w:tc>
        <w:tc>
          <w:tcPr>
            <w:tcW w:w="1276" w:type="dxa"/>
            <w:vAlign w:val="center"/>
          </w:tcPr>
          <w:p w:rsidR="003D75EF" w:rsidRPr="00FD46FB" w:rsidRDefault="003D75EF" w:rsidP="00FD46FB">
            <w:pPr>
              <w:widowControl/>
              <w:spacing w:line="360" w:lineRule="auto"/>
              <w:jc w:val="left"/>
              <w:rPr>
                <w:rFonts w:asciiTheme="minorEastAsia" w:hAnsiTheme="minorEastAsia"/>
                <w:sz w:val="24"/>
                <w:szCs w:val="24"/>
              </w:rPr>
            </w:pPr>
            <w:r w:rsidRPr="00FD46FB">
              <w:rPr>
                <w:rFonts w:asciiTheme="minorEastAsia" w:hAnsiTheme="minorEastAsia" w:hint="eastAsia"/>
                <w:sz w:val="24"/>
                <w:szCs w:val="24"/>
              </w:rPr>
              <w:t>1项</w:t>
            </w:r>
          </w:p>
        </w:tc>
        <w:tc>
          <w:tcPr>
            <w:tcW w:w="4837" w:type="dxa"/>
            <w:vAlign w:val="center"/>
          </w:tcPr>
          <w:p w:rsidR="003D75EF" w:rsidRPr="00FD46FB" w:rsidRDefault="003D75EF" w:rsidP="00FD46FB">
            <w:pPr>
              <w:widowControl/>
              <w:spacing w:line="360" w:lineRule="auto"/>
              <w:jc w:val="left"/>
              <w:rPr>
                <w:rFonts w:asciiTheme="minorEastAsia" w:hAnsiTheme="minorEastAsia"/>
                <w:sz w:val="24"/>
                <w:szCs w:val="24"/>
              </w:rPr>
            </w:pPr>
            <w:r w:rsidRPr="00FD46FB">
              <w:rPr>
                <w:rFonts w:asciiTheme="minorEastAsia" w:hAnsiTheme="minorEastAsia" w:hint="eastAsia"/>
                <w:sz w:val="24"/>
                <w:szCs w:val="24"/>
              </w:rPr>
              <w:t>不超过计价格[2002]1980号文件</w:t>
            </w:r>
            <w:r w:rsidRPr="00FD46FB">
              <w:rPr>
                <w:rFonts w:asciiTheme="minorEastAsia" w:hAnsiTheme="minorEastAsia" w:hint="eastAsia"/>
                <w:color w:val="000000"/>
                <w:sz w:val="24"/>
                <w:szCs w:val="24"/>
              </w:rPr>
              <w:t>招标代理服务收费管理暂行办法</w:t>
            </w:r>
            <w:r w:rsidRPr="00FD46FB">
              <w:rPr>
                <w:rFonts w:asciiTheme="minorEastAsia" w:hAnsiTheme="minorEastAsia" w:hint="eastAsia"/>
                <w:bCs/>
                <w:color w:val="000000"/>
                <w:sz w:val="24"/>
                <w:szCs w:val="24"/>
              </w:rPr>
              <w:t>工程招标</w:t>
            </w:r>
            <w:r w:rsidRPr="00FD46FB">
              <w:rPr>
                <w:rFonts w:asciiTheme="minorEastAsia" w:hAnsiTheme="minorEastAsia" w:hint="eastAsia"/>
                <w:sz w:val="24"/>
                <w:szCs w:val="24"/>
              </w:rPr>
              <w:t>收费标准</w:t>
            </w:r>
          </w:p>
        </w:tc>
      </w:tr>
    </w:tbl>
    <w:p w:rsidR="003D75EF" w:rsidRPr="00FD46FB" w:rsidRDefault="003D75EF" w:rsidP="00FD46FB">
      <w:pPr>
        <w:spacing w:line="360" w:lineRule="auto"/>
        <w:rPr>
          <w:rFonts w:asciiTheme="minorEastAsia" w:hAnsiTheme="minorEastAsia"/>
          <w:sz w:val="24"/>
          <w:szCs w:val="24"/>
        </w:rPr>
      </w:pPr>
      <w:r w:rsidRPr="00FD46FB">
        <w:rPr>
          <w:rFonts w:asciiTheme="minorEastAsia" w:hAnsiTheme="minorEastAsia"/>
          <w:sz w:val="24"/>
          <w:szCs w:val="24"/>
        </w:rPr>
        <w:t>一、采购项目名称：</w:t>
      </w:r>
      <w:r w:rsidRPr="00FD46FB">
        <w:rPr>
          <w:rFonts w:asciiTheme="minorEastAsia" w:hAnsiTheme="minorEastAsia" w:hint="eastAsia"/>
          <w:sz w:val="24"/>
          <w:szCs w:val="24"/>
        </w:rPr>
        <w:t>广州市白云区供销总公司转型升级改造工程施工招标代理服务项目</w:t>
      </w:r>
    </w:p>
    <w:p w:rsidR="003D75EF" w:rsidRPr="00FD46FB" w:rsidRDefault="003D75EF" w:rsidP="00FD46FB">
      <w:pPr>
        <w:spacing w:line="360" w:lineRule="auto"/>
        <w:rPr>
          <w:rFonts w:asciiTheme="minorEastAsia" w:hAnsiTheme="minorEastAsia"/>
          <w:sz w:val="24"/>
          <w:szCs w:val="24"/>
        </w:rPr>
      </w:pPr>
      <w:r w:rsidRPr="00FD46FB">
        <w:rPr>
          <w:rFonts w:asciiTheme="minorEastAsia" w:hAnsiTheme="minorEastAsia"/>
          <w:sz w:val="24"/>
          <w:szCs w:val="24"/>
        </w:rPr>
        <w:t>二、采购预算：</w:t>
      </w:r>
      <w:r w:rsidRPr="00FD46FB">
        <w:rPr>
          <w:rFonts w:asciiTheme="minorEastAsia" w:hAnsiTheme="minorEastAsia" w:hint="eastAsia"/>
          <w:sz w:val="24"/>
          <w:szCs w:val="24"/>
        </w:rPr>
        <w:t>不超过计价格[2002]1980号文件</w:t>
      </w:r>
      <w:r w:rsidRPr="00FD46FB">
        <w:rPr>
          <w:rFonts w:asciiTheme="minorEastAsia" w:hAnsiTheme="minorEastAsia" w:hint="eastAsia"/>
          <w:color w:val="000000"/>
          <w:sz w:val="24"/>
          <w:szCs w:val="24"/>
        </w:rPr>
        <w:t>招标代理服务收费管理暂行办法</w:t>
      </w:r>
      <w:r w:rsidRPr="00FD46FB">
        <w:rPr>
          <w:rFonts w:asciiTheme="minorEastAsia" w:hAnsiTheme="minorEastAsia" w:hint="eastAsia"/>
          <w:bCs/>
          <w:color w:val="000000"/>
          <w:sz w:val="24"/>
          <w:szCs w:val="24"/>
        </w:rPr>
        <w:t>工程招标</w:t>
      </w:r>
      <w:r w:rsidRPr="00FD46FB">
        <w:rPr>
          <w:rFonts w:asciiTheme="minorEastAsia" w:hAnsiTheme="minorEastAsia" w:hint="eastAsia"/>
          <w:sz w:val="24"/>
          <w:szCs w:val="24"/>
        </w:rPr>
        <w:t>收费标准</w:t>
      </w:r>
    </w:p>
    <w:p w:rsidR="003D75EF" w:rsidRPr="00FD46FB" w:rsidRDefault="003D75EF" w:rsidP="00FD46FB">
      <w:pPr>
        <w:spacing w:line="360" w:lineRule="auto"/>
        <w:rPr>
          <w:rFonts w:asciiTheme="minorEastAsia" w:hAnsiTheme="minorEastAsia"/>
          <w:sz w:val="24"/>
          <w:szCs w:val="24"/>
        </w:rPr>
      </w:pPr>
      <w:r w:rsidRPr="00FD46FB">
        <w:rPr>
          <w:rFonts w:asciiTheme="minorEastAsia" w:hAnsiTheme="minorEastAsia"/>
          <w:sz w:val="24"/>
          <w:szCs w:val="24"/>
        </w:rPr>
        <w:t xml:space="preserve">三、项目内容及需求：(详见询价表)   </w:t>
      </w:r>
    </w:p>
    <w:p w:rsidR="003D75EF" w:rsidRPr="00FD46FB" w:rsidRDefault="003D75EF" w:rsidP="00FD46FB">
      <w:pPr>
        <w:spacing w:line="360" w:lineRule="auto"/>
        <w:rPr>
          <w:rFonts w:asciiTheme="minorEastAsia" w:hAnsiTheme="minorEastAsia"/>
          <w:sz w:val="24"/>
          <w:szCs w:val="24"/>
        </w:rPr>
      </w:pPr>
      <w:r w:rsidRPr="00FD46FB">
        <w:rPr>
          <w:rFonts w:asciiTheme="minorEastAsia" w:hAnsiTheme="minorEastAsia"/>
          <w:sz w:val="24"/>
          <w:szCs w:val="24"/>
        </w:rPr>
        <w:t>四、服务商资格</w:t>
      </w:r>
    </w:p>
    <w:p w:rsidR="003D75EF" w:rsidRPr="00FD46FB" w:rsidRDefault="003D75EF" w:rsidP="00FD46FB">
      <w:pPr>
        <w:spacing w:line="360" w:lineRule="auto"/>
        <w:ind w:firstLineChars="250" w:firstLine="600"/>
        <w:jc w:val="left"/>
        <w:rPr>
          <w:rFonts w:ascii="宋体" w:hAnsi="宋体"/>
          <w:sz w:val="24"/>
          <w:szCs w:val="24"/>
        </w:rPr>
      </w:pPr>
      <w:r w:rsidRPr="00FD46FB">
        <w:rPr>
          <w:rFonts w:ascii="宋体" w:hAnsi="宋体" w:hint="eastAsia"/>
          <w:sz w:val="24"/>
          <w:szCs w:val="24"/>
        </w:rPr>
        <w:t>1.具备《中华人民共和国政府采购法》第二十二条资格条件；</w:t>
      </w:r>
    </w:p>
    <w:p w:rsidR="003D75EF" w:rsidRPr="00FD46FB" w:rsidRDefault="003D75EF" w:rsidP="00FD46FB">
      <w:pPr>
        <w:spacing w:line="360" w:lineRule="auto"/>
        <w:ind w:firstLineChars="250" w:firstLine="600"/>
        <w:jc w:val="left"/>
        <w:rPr>
          <w:rFonts w:ascii="宋体" w:hAnsi="宋体"/>
          <w:sz w:val="24"/>
          <w:szCs w:val="24"/>
        </w:rPr>
      </w:pPr>
      <w:r w:rsidRPr="00FD46FB">
        <w:rPr>
          <w:rFonts w:ascii="宋体" w:hAnsi="宋体" w:hint="eastAsia"/>
          <w:sz w:val="24"/>
          <w:szCs w:val="24"/>
        </w:rPr>
        <w:t>2.</w:t>
      </w:r>
      <w:r w:rsidRPr="00FD46FB">
        <w:rPr>
          <w:rFonts w:ascii="宋体" w:hAnsi="宋体"/>
          <w:sz w:val="24"/>
          <w:szCs w:val="24"/>
        </w:rPr>
        <w:t>中华人民共和国境内注册的法人或其他组织，未被责令停业、企业财产被查封和冻结，未处于破产状态；</w:t>
      </w:r>
    </w:p>
    <w:p w:rsidR="003D75EF" w:rsidRPr="00FD46FB" w:rsidRDefault="003D75EF" w:rsidP="00FD46FB">
      <w:pPr>
        <w:spacing w:line="360" w:lineRule="auto"/>
        <w:ind w:firstLineChars="250" w:firstLine="600"/>
        <w:jc w:val="left"/>
        <w:rPr>
          <w:rFonts w:ascii="宋体" w:hAnsi="宋体"/>
          <w:sz w:val="24"/>
          <w:szCs w:val="24"/>
        </w:rPr>
      </w:pPr>
      <w:r w:rsidRPr="00FD46FB">
        <w:rPr>
          <w:rFonts w:ascii="宋体" w:hAnsi="宋体" w:hint="eastAsia"/>
          <w:sz w:val="24"/>
          <w:szCs w:val="24"/>
        </w:rPr>
        <w:t>3.</w:t>
      </w:r>
      <w:r w:rsidRPr="00FD46FB">
        <w:rPr>
          <w:rFonts w:ascii="宋体" w:hAnsi="宋体"/>
          <w:sz w:val="24"/>
          <w:szCs w:val="24"/>
        </w:rPr>
        <w:t>中华人民共和国境内注册的提供</w:t>
      </w:r>
      <w:proofErr w:type="gramStart"/>
      <w:r w:rsidRPr="00FD46FB">
        <w:rPr>
          <w:rFonts w:ascii="宋体" w:hAnsi="宋体"/>
          <w:sz w:val="24"/>
          <w:szCs w:val="24"/>
        </w:rPr>
        <w:t>本国服务</w:t>
      </w:r>
      <w:proofErr w:type="gramEnd"/>
      <w:r w:rsidRPr="00FD46FB">
        <w:rPr>
          <w:rFonts w:ascii="宋体" w:hAnsi="宋体"/>
          <w:sz w:val="24"/>
          <w:szCs w:val="24"/>
        </w:rPr>
        <w:t>的供应商，具备独立法人资格（有效的法人营业执照）；</w:t>
      </w:r>
    </w:p>
    <w:p w:rsidR="003D75EF" w:rsidRPr="00FD46FB" w:rsidRDefault="003D75EF" w:rsidP="00FD46FB">
      <w:pPr>
        <w:spacing w:line="360" w:lineRule="auto"/>
        <w:ind w:firstLineChars="250" w:firstLine="600"/>
        <w:jc w:val="left"/>
        <w:rPr>
          <w:rFonts w:ascii="宋体" w:hAnsi="宋体"/>
          <w:sz w:val="24"/>
          <w:szCs w:val="24"/>
        </w:rPr>
      </w:pPr>
      <w:r w:rsidRPr="00FD46FB">
        <w:rPr>
          <w:rFonts w:ascii="宋体" w:hAnsi="宋体" w:hint="eastAsia"/>
          <w:sz w:val="24"/>
          <w:szCs w:val="24"/>
        </w:rPr>
        <w:t>4.</w:t>
      </w:r>
      <w:r w:rsidRPr="00FD46FB">
        <w:rPr>
          <w:rFonts w:ascii="宋体" w:hAnsi="宋体" w:cs="宋体" w:hint="eastAsia"/>
          <w:color w:val="000000"/>
          <w:kern w:val="0"/>
          <w:sz w:val="24"/>
          <w:szCs w:val="24"/>
        </w:rPr>
        <w:t xml:space="preserve"> 申请人</w:t>
      </w:r>
      <w:r w:rsidRPr="00FD46FB">
        <w:rPr>
          <w:rFonts w:ascii="宋体" w:hAnsi="宋体" w:hint="eastAsia"/>
          <w:sz w:val="24"/>
          <w:szCs w:val="24"/>
        </w:rPr>
        <w:t>具有中华人民共和国建设部颁发的工程招标代理甲级资格证书，委派的项目负责人须具</w:t>
      </w:r>
      <w:r w:rsidRPr="00FD46FB">
        <w:rPr>
          <w:rFonts w:ascii="宋体" w:hAnsi="宋体"/>
          <w:sz w:val="24"/>
          <w:szCs w:val="24"/>
        </w:rPr>
        <w:t>有</w:t>
      </w:r>
      <w:r w:rsidRPr="00FD46FB">
        <w:rPr>
          <w:rFonts w:ascii="宋体" w:hAnsi="宋体" w:hint="eastAsia"/>
          <w:sz w:val="24"/>
          <w:szCs w:val="24"/>
        </w:rPr>
        <w:t>工程师</w:t>
      </w:r>
      <w:r w:rsidRPr="00FD46FB">
        <w:rPr>
          <w:rFonts w:ascii="宋体" w:hAnsi="宋体"/>
          <w:sz w:val="24"/>
          <w:szCs w:val="24"/>
        </w:rPr>
        <w:t>或以上职称</w:t>
      </w:r>
      <w:r w:rsidRPr="00FD46FB">
        <w:rPr>
          <w:rFonts w:ascii="宋体" w:hAnsi="宋体" w:hint="eastAsia"/>
          <w:sz w:val="24"/>
          <w:szCs w:val="24"/>
        </w:rPr>
        <w:t>；</w:t>
      </w:r>
    </w:p>
    <w:p w:rsidR="00D37BFA" w:rsidRDefault="003D75EF" w:rsidP="00D37BFA">
      <w:pPr>
        <w:spacing w:line="360" w:lineRule="auto"/>
        <w:ind w:firstLineChars="250" w:firstLine="600"/>
        <w:jc w:val="left"/>
        <w:rPr>
          <w:rFonts w:ascii="宋体" w:hAnsi="宋体"/>
          <w:sz w:val="24"/>
          <w:szCs w:val="24"/>
        </w:rPr>
      </w:pPr>
      <w:r w:rsidRPr="00FD46FB">
        <w:rPr>
          <w:rFonts w:ascii="宋体" w:hAnsi="宋体" w:hint="eastAsia"/>
          <w:sz w:val="24"/>
          <w:szCs w:val="24"/>
        </w:rPr>
        <w:t>5.</w:t>
      </w:r>
      <w:r w:rsidRPr="00FD46FB">
        <w:rPr>
          <w:rFonts w:ascii="宋体" w:hAnsi="宋体"/>
          <w:sz w:val="24"/>
          <w:szCs w:val="24"/>
        </w:rPr>
        <w:t>竞标人与采购人过去3年内无合同履约纠纷；</w:t>
      </w:r>
    </w:p>
    <w:p w:rsidR="003D75EF" w:rsidRPr="00FD46FB" w:rsidRDefault="00B60845" w:rsidP="00FD46FB">
      <w:pPr>
        <w:spacing w:line="360" w:lineRule="auto"/>
        <w:rPr>
          <w:rFonts w:asciiTheme="minorEastAsia" w:hAnsiTheme="minorEastAsia"/>
          <w:sz w:val="24"/>
          <w:szCs w:val="24"/>
        </w:rPr>
      </w:pPr>
      <w:r>
        <w:rPr>
          <w:rFonts w:asciiTheme="minorEastAsia" w:hAnsiTheme="minorEastAsia" w:hint="eastAsia"/>
          <w:sz w:val="24"/>
          <w:szCs w:val="24"/>
        </w:rPr>
        <w:t>五</w:t>
      </w:r>
      <w:r w:rsidR="003D75EF" w:rsidRPr="00FD46FB">
        <w:rPr>
          <w:rFonts w:asciiTheme="minorEastAsia" w:hAnsiTheme="minorEastAsia"/>
          <w:sz w:val="24"/>
          <w:szCs w:val="24"/>
        </w:rPr>
        <w:t>、获取</w:t>
      </w:r>
      <w:r w:rsidR="003D75EF" w:rsidRPr="00FD46FB">
        <w:rPr>
          <w:rFonts w:asciiTheme="minorEastAsia" w:hAnsiTheme="minorEastAsia" w:hint="eastAsia"/>
          <w:sz w:val="24"/>
          <w:szCs w:val="24"/>
        </w:rPr>
        <w:t>询价</w:t>
      </w:r>
      <w:r w:rsidR="003D75EF" w:rsidRPr="00FD46FB">
        <w:rPr>
          <w:rFonts w:asciiTheme="minorEastAsia" w:hAnsiTheme="minorEastAsia"/>
          <w:sz w:val="24"/>
          <w:szCs w:val="24"/>
        </w:rPr>
        <w:t>文件</w:t>
      </w:r>
      <w:r w:rsidR="003D75EF" w:rsidRPr="00FD46FB">
        <w:rPr>
          <w:rFonts w:asciiTheme="minorEastAsia" w:hAnsiTheme="minorEastAsia" w:hint="eastAsia"/>
          <w:sz w:val="24"/>
          <w:szCs w:val="24"/>
        </w:rPr>
        <w:t>方式</w:t>
      </w:r>
    </w:p>
    <w:p w:rsidR="003D75EF" w:rsidRPr="00FD46FB" w:rsidRDefault="003D75EF" w:rsidP="00FD46FB">
      <w:pPr>
        <w:spacing w:line="360" w:lineRule="auto"/>
        <w:ind w:firstLineChars="150" w:firstLine="360"/>
        <w:rPr>
          <w:rFonts w:asciiTheme="minorEastAsia" w:hAnsiTheme="minorEastAsia"/>
          <w:sz w:val="24"/>
          <w:szCs w:val="24"/>
        </w:rPr>
      </w:pPr>
      <w:r w:rsidRPr="00FD46FB">
        <w:rPr>
          <w:rFonts w:asciiTheme="minorEastAsia" w:hAnsiTheme="minorEastAsia"/>
          <w:sz w:val="24"/>
          <w:szCs w:val="24"/>
        </w:rPr>
        <w:t>1.</w:t>
      </w:r>
      <w:r w:rsidRPr="00FD46FB">
        <w:rPr>
          <w:rFonts w:asciiTheme="minorEastAsia" w:hAnsiTheme="minorEastAsia" w:hint="eastAsia"/>
          <w:sz w:val="24"/>
          <w:szCs w:val="24"/>
        </w:rPr>
        <w:t>公示</w:t>
      </w:r>
      <w:r w:rsidRPr="00FD46FB">
        <w:rPr>
          <w:rFonts w:asciiTheme="minorEastAsia" w:hAnsiTheme="minorEastAsia"/>
          <w:sz w:val="24"/>
          <w:szCs w:val="24"/>
        </w:rPr>
        <w:t>时间：201</w:t>
      </w:r>
      <w:r w:rsidRPr="00FD46FB">
        <w:rPr>
          <w:rFonts w:asciiTheme="minorEastAsia" w:hAnsiTheme="minorEastAsia" w:hint="eastAsia"/>
          <w:sz w:val="24"/>
          <w:szCs w:val="24"/>
        </w:rPr>
        <w:t>7</w:t>
      </w:r>
      <w:r w:rsidRPr="00FD46FB">
        <w:rPr>
          <w:rFonts w:asciiTheme="minorEastAsia" w:hAnsiTheme="minorEastAsia"/>
          <w:sz w:val="24"/>
          <w:szCs w:val="24"/>
        </w:rPr>
        <w:t>年</w:t>
      </w:r>
      <w:r w:rsidR="00D37BFA">
        <w:rPr>
          <w:rFonts w:asciiTheme="minorEastAsia" w:hAnsiTheme="minorEastAsia" w:hint="eastAsia"/>
          <w:sz w:val="24"/>
          <w:szCs w:val="24"/>
        </w:rPr>
        <w:t>4</w:t>
      </w:r>
      <w:r w:rsidRPr="00FD46FB">
        <w:rPr>
          <w:rFonts w:asciiTheme="minorEastAsia" w:hAnsiTheme="minorEastAsia"/>
          <w:sz w:val="24"/>
          <w:szCs w:val="24"/>
        </w:rPr>
        <w:t>月</w:t>
      </w:r>
      <w:r w:rsidR="00D37BFA">
        <w:rPr>
          <w:rFonts w:asciiTheme="minorEastAsia" w:hAnsiTheme="minorEastAsia" w:hint="eastAsia"/>
          <w:sz w:val="24"/>
          <w:szCs w:val="24"/>
        </w:rPr>
        <w:t>7</w:t>
      </w:r>
      <w:r w:rsidRPr="00FD46FB">
        <w:rPr>
          <w:rFonts w:asciiTheme="minorEastAsia" w:hAnsiTheme="minorEastAsia"/>
          <w:sz w:val="24"/>
          <w:szCs w:val="24"/>
        </w:rPr>
        <w:t>日至</w:t>
      </w:r>
      <w:r w:rsidRPr="00FD46FB">
        <w:rPr>
          <w:rFonts w:asciiTheme="minorEastAsia" w:hAnsiTheme="minorEastAsia" w:hint="eastAsia"/>
          <w:sz w:val="24"/>
          <w:szCs w:val="24"/>
        </w:rPr>
        <w:t>4月</w:t>
      </w:r>
      <w:r w:rsidR="00D37BFA">
        <w:rPr>
          <w:rFonts w:asciiTheme="minorEastAsia" w:hAnsiTheme="minorEastAsia" w:hint="eastAsia"/>
          <w:sz w:val="24"/>
          <w:szCs w:val="24"/>
        </w:rPr>
        <w:t>11</w:t>
      </w:r>
      <w:r w:rsidRPr="00FD46FB">
        <w:rPr>
          <w:rFonts w:asciiTheme="minorEastAsia" w:hAnsiTheme="minorEastAsia"/>
          <w:sz w:val="24"/>
          <w:szCs w:val="24"/>
        </w:rPr>
        <w:t>日9</w:t>
      </w:r>
      <w:r w:rsidRPr="00FD46FB">
        <w:rPr>
          <w:rFonts w:asciiTheme="minorEastAsia" w:hAnsiTheme="minorEastAsia" w:cs="宋体" w:hint="eastAsia"/>
          <w:sz w:val="24"/>
          <w:szCs w:val="24"/>
        </w:rPr>
        <w:t>∶</w:t>
      </w:r>
      <w:r w:rsidRPr="00FD46FB">
        <w:rPr>
          <w:rFonts w:asciiTheme="minorEastAsia" w:hAnsiTheme="minorEastAsia"/>
          <w:sz w:val="24"/>
          <w:szCs w:val="24"/>
        </w:rPr>
        <w:t>00至17</w:t>
      </w:r>
      <w:r w:rsidRPr="00FD46FB">
        <w:rPr>
          <w:rFonts w:asciiTheme="minorEastAsia" w:hAnsiTheme="minorEastAsia" w:cs="宋体" w:hint="eastAsia"/>
          <w:sz w:val="24"/>
          <w:szCs w:val="24"/>
        </w:rPr>
        <w:t>∶</w:t>
      </w:r>
      <w:r w:rsidRPr="00FD46FB">
        <w:rPr>
          <w:rFonts w:asciiTheme="minorEastAsia" w:hAnsiTheme="minorEastAsia"/>
          <w:sz w:val="24"/>
          <w:szCs w:val="24"/>
        </w:rPr>
        <w:t>00</w:t>
      </w:r>
    </w:p>
    <w:p w:rsidR="003D75EF" w:rsidRDefault="003D75EF" w:rsidP="00FD46FB">
      <w:pPr>
        <w:spacing w:line="360" w:lineRule="auto"/>
        <w:ind w:firstLineChars="150" w:firstLine="360"/>
        <w:rPr>
          <w:rFonts w:asciiTheme="minorEastAsia" w:hAnsiTheme="minorEastAsia"/>
          <w:sz w:val="24"/>
          <w:szCs w:val="24"/>
        </w:rPr>
      </w:pPr>
      <w:r w:rsidRPr="00FD46FB">
        <w:rPr>
          <w:rFonts w:asciiTheme="minorEastAsia" w:hAnsiTheme="minorEastAsia" w:hint="eastAsia"/>
          <w:sz w:val="24"/>
          <w:szCs w:val="24"/>
        </w:rPr>
        <w:t>2</w:t>
      </w:r>
      <w:r w:rsidRPr="00FD46FB">
        <w:rPr>
          <w:rFonts w:asciiTheme="minorEastAsia" w:hAnsiTheme="minorEastAsia"/>
          <w:sz w:val="24"/>
          <w:szCs w:val="24"/>
        </w:rPr>
        <w:t>.获取文件方式：符合投标人资格要求的在网上自行下载。</w:t>
      </w:r>
    </w:p>
    <w:p w:rsidR="003D75EF" w:rsidRPr="00FD46FB" w:rsidRDefault="00B60845" w:rsidP="00FD46FB">
      <w:pPr>
        <w:spacing w:line="360" w:lineRule="auto"/>
        <w:rPr>
          <w:rFonts w:asciiTheme="minorEastAsia" w:hAnsiTheme="minorEastAsia"/>
          <w:sz w:val="24"/>
          <w:szCs w:val="24"/>
        </w:rPr>
      </w:pPr>
      <w:r>
        <w:rPr>
          <w:rFonts w:asciiTheme="minorEastAsia" w:hAnsiTheme="minorEastAsia" w:hint="eastAsia"/>
          <w:sz w:val="24"/>
          <w:szCs w:val="24"/>
        </w:rPr>
        <w:lastRenderedPageBreak/>
        <w:t>六</w:t>
      </w:r>
      <w:r w:rsidR="003D75EF" w:rsidRPr="00FD46FB">
        <w:rPr>
          <w:rFonts w:asciiTheme="minorEastAsia" w:hAnsiTheme="minorEastAsia"/>
          <w:sz w:val="24"/>
          <w:szCs w:val="24"/>
        </w:rPr>
        <w:t>、</w:t>
      </w:r>
      <w:r w:rsidR="003D75EF" w:rsidRPr="00FD46FB">
        <w:rPr>
          <w:rFonts w:asciiTheme="minorEastAsia" w:hAnsiTheme="minorEastAsia" w:hint="eastAsia"/>
          <w:sz w:val="24"/>
          <w:szCs w:val="24"/>
        </w:rPr>
        <w:t>询价</w:t>
      </w:r>
      <w:r w:rsidR="003D75EF" w:rsidRPr="00FD46FB">
        <w:rPr>
          <w:rFonts w:asciiTheme="minorEastAsia" w:hAnsiTheme="minorEastAsia"/>
          <w:sz w:val="24"/>
          <w:szCs w:val="24"/>
        </w:rPr>
        <w:t>文件的收取： </w:t>
      </w:r>
    </w:p>
    <w:p w:rsidR="003D75EF" w:rsidRPr="00FD46FB" w:rsidRDefault="003D75EF" w:rsidP="00FD46FB">
      <w:pPr>
        <w:spacing w:line="360" w:lineRule="auto"/>
        <w:rPr>
          <w:rFonts w:asciiTheme="minorEastAsia" w:hAnsiTheme="minorEastAsia"/>
          <w:sz w:val="24"/>
          <w:szCs w:val="24"/>
        </w:rPr>
      </w:pPr>
      <w:r w:rsidRPr="00FD46FB">
        <w:rPr>
          <w:rFonts w:asciiTheme="minorEastAsia" w:hAnsiTheme="minorEastAsia"/>
          <w:sz w:val="24"/>
          <w:szCs w:val="24"/>
        </w:rPr>
        <w:t>1.收取时间：201</w:t>
      </w:r>
      <w:r w:rsidRPr="00FD46FB">
        <w:rPr>
          <w:rFonts w:asciiTheme="minorEastAsia" w:hAnsiTheme="minorEastAsia" w:hint="eastAsia"/>
          <w:sz w:val="24"/>
          <w:szCs w:val="24"/>
        </w:rPr>
        <w:t>7</w:t>
      </w:r>
      <w:r w:rsidRPr="00FD46FB">
        <w:rPr>
          <w:rFonts w:asciiTheme="minorEastAsia" w:hAnsiTheme="minorEastAsia"/>
          <w:sz w:val="24"/>
          <w:szCs w:val="24"/>
        </w:rPr>
        <w:t>年</w:t>
      </w:r>
      <w:r w:rsidRPr="00FD46FB">
        <w:rPr>
          <w:rFonts w:asciiTheme="minorEastAsia" w:hAnsiTheme="minorEastAsia" w:hint="eastAsia"/>
          <w:sz w:val="24"/>
          <w:szCs w:val="24"/>
        </w:rPr>
        <w:t>4</w:t>
      </w:r>
      <w:r w:rsidRPr="00FD46FB">
        <w:rPr>
          <w:rFonts w:asciiTheme="minorEastAsia" w:hAnsiTheme="minorEastAsia"/>
          <w:sz w:val="24"/>
          <w:szCs w:val="24"/>
        </w:rPr>
        <w:t>月</w:t>
      </w:r>
      <w:r w:rsidR="00D37BFA">
        <w:rPr>
          <w:rFonts w:asciiTheme="minorEastAsia" w:hAnsiTheme="minorEastAsia" w:hint="eastAsia"/>
          <w:sz w:val="24"/>
          <w:szCs w:val="24"/>
        </w:rPr>
        <w:t>12</w:t>
      </w:r>
      <w:r w:rsidRPr="00FD46FB">
        <w:rPr>
          <w:rFonts w:asciiTheme="minorEastAsia" w:hAnsiTheme="minorEastAsia"/>
          <w:sz w:val="24"/>
          <w:szCs w:val="24"/>
        </w:rPr>
        <w:t>日9：30-10：00 (北京时间)。</w:t>
      </w:r>
    </w:p>
    <w:p w:rsidR="003D75EF" w:rsidRPr="00FD46FB" w:rsidRDefault="003D75EF" w:rsidP="00FD46FB">
      <w:pPr>
        <w:spacing w:line="360" w:lineRule="auto"/>
        <w:rPr>
          <w:rFonts w:asciiTheme="minorEastAsia" w:hAnsiTheme="minorEastAsia"/>
          <w:sz w:val="24"/>
          <w:szCs w:val="24"/>
        </w:rPr>
      </w:pPr>
      <w:r w:rsidRPr="00FD46FB">
        <w:rPr>
          <w:rFonts w:asciiTheme="minorEastAsia" w:hAnsiTheme="minorEastAsia"/>
          <w:sz w:val="24"/>
          <w:szCs w:val="24"/>
        </w:rPr>
        <w:t>2.截止时间：201</w:t>
      </w:r>
      <w:r w:rsidRPr="00FD46FB">
        <w:rPr>
          <w:rFonts w:asciiTheme="minorEastAsia" w:hAnsiTheme="minorEastAsia" w:hint="eastAsia"/>
          <w:sz w:val="24"/>
          <w:szCs w:val="24"/>
        </w:rPr>
        <w:t>7</w:t>
      </w:r>
      <w:r w:rsidRPr="00FD46FB">
        <w:rPr>
          <w:rFonts w:asciiTheme="minorEastAsia" w:hAnsiTheme="minorEastAsia"/>
          <w:sz w:val="24"/>
          <w:szCs w:val="24"/>
        </w:rPr>
        <w:t>年</w:t>
      </w:r>
      <w:r w:rsidRPr="00FD46FB">
        <w:rPr>
          <w:rFonts w:asciiTheme="minorEastAsia" w:hAnsiTheme="minorEastAsia" w:hint="eastAsia"/>
          <w:sz w:val="24"/>
          <w:szCs w:val="24"/>
        </w:rPr>
        <w:t>4</w:t>
      </w:r>
      <w:r w:rsidRPr="00FD46FB">
        <w:rPr>
          <w:rFonts w:asciiTheme="minorEastAsia" w:hAnsiTheme="minorEastAsia"/>
          <w:sz w:val="24"/>
          <w:szCs w:val="24"/>
        </w:rPr>
        <w:t>月</w:t>
      </w:r>
      <w:r w:rsidR="00D37BFA">
        <w:rPr>
          <w:rFonts w:asciiTheme="minorEastAsia" w:hAnsiTheme="minorEastAsia" w:hint="eastAsia"/>
          <w:sz w:val="24"/>
          <w:szCs w:val="24"/>
        </w:rPr>
        <w:t>12</w:t>
      </w:r>
      <w:r w:rsidRPr="00FD46FB">
        <w:rPr>
          <w:rFonts w:asciiTheme="minorEastAsia" w:hAnsiTheme="minorEastAsia"/>
          <w:sz w:val="24"/>
          <w:szCs w:val="24"/>
        </w:rPr>
        <w:t>日10：00 (北京时间)。</w:t>
      </w:r>
    </w:p>
    <w:p w:rsidR="003D75EF" w:rsidRPr="00C0672A" w:rsidRDefault="003D75EF" w:rsidP="00FD46FB">
      <w:pPr>
        <w:spacing w:line="360" w:lineRule="auto"/>
        <w:rPr>
          <w:rFonts w:asciiTheme="minorEastAsia" w:hAnsiTheme="minorEastAsia"/>
          <w:sz w:val="24"/>
          <w:szCs w:val="24"/>
        </w:rPr>
      </w:pPr>
      <w:r w:rsidRPr="00FD46FB">
        <w:rPr>
          <w:rFonts w:asciiTheme="minorEastAsia" w:hAnsiTheme="minorEastAsia"/>
          <w:sz w:val="24"/>
          <w:szCs w:val="24"/>
        </w:rPr>
        <w:t>3.递交地点：</w:t>
      </w:r>
      <w:r w:rsidR="00C0672A" w:rsidRPr="00FD46FB">
        <w:rPr>
          <w:rFonts w:ascii="宋体" w:hAnsi="宋体" w:hint="eastAsia"/>
          <w:sz w:val="24"/>
          <w:szCs w:val="24"/>
        </w:rPr>
        <w:t>广州市白云大道南685号阁屏商务大厦4楼会议室</w:t>
      </w:r>
      <w:r w:rsidR="00C0672A">
        <w:rPr>
          <w:rFonts w:ascii="宋体" w:hAnsi="宋体" w:hint="eastAsia"/>
          <w:sz w:val="24"/>
          <w:szCs w:val="24"/>
        </w:rPr>
        <w:t>2</w:t>
      </w:r>
    </w:p>
    <w:p w:rsidR="003D75EF" w:rsidRPr="00FD46FB" w:rsidRDefault="00B60845" w:rsidP="00FD46FB">
      <w:pPr>
        <w:spacing w:line="360" w:lineRule="auto"/>
        <w:rPr>
          <w:rFonts w:asciiTheme="minorEastAsia" w:hAnsiTheme="minorEastAsia"/>
          <w:sz w:val="24"/>
          <w:szCs w:val="24"/>
        </w:rPr>
      </w:pPr>
      <w:r>
        <w:rPr>
          <w:rFonts w:asciiTheme="minorEastAsia" w:hAnsiTheme="minorEastAsia" w:hint="eastAsia"/>
          <w:sz w:val="24"/>
          <w:szCs w:val="24"/>
        </w:rPr>
        <w:t>七</w:t>
      </w:r>
      <w:r w:rsidR="003D75EF" w:rsidRPr="00FD46FB">
        <w:rPr>
          <w:rFonts w:asciiTheme="minorEastAsia" w:hAnsiTheme="minorEastAsia"/>
          <w:sz w:val="24"/>
          <w:szCs w:val="24"/>
        </w:rPr>
        <w:t>、开标时间和地点：</w:t>
      </w:r>
      <w:r w:rsidR="003D75EF" w:rsidRPr="00FD46FB">
        <w:rPr>
          <w:rFonts w:ascii="宋体" w:hAnsi="宋体" w:hint="eastAsia"/>
          <w:sz w:val="24"/>
          <w:szCs w:val="24"/>
        </w:rPr>
        <w:t>广州市白云大道南685号阁屏商务大厦4楼会议室</w:t>
      </w:r>
      <w:r w:rsidR="00D37BFA">
        <w:rPr>
          <w:rFonts w:ascii="宋体" w:hAnsi="宋体" w:hint="eastAsia"/>
          <w:sz w:val="24"/>
          <w:szCs w:val="24"/>
        </w:rPr>
        <w:t>2</w:t>
      </w:r>
    </w:p>
    <w:p w:rsidR="003D75EF" w:rsidRPr="00FD46FB" w:rsidRDefault="003D75EF" w:rsidP="00FD46FB">
      <w:pPr>
        <w:spacing w:line="360" w:lineRule="auto"/>
        <w:rPr>
          <w:rFonts w:asciiTheme="minorEastAsia" w:hAnsiTheme="minorEastAsia"/>
          <w:sz w:val="24"/>
          <w:szCs w:val="24"/>
        </w:rPr>
      </w:pPr>
      <w:r w:rsidRPr="00FD46FB">
        <w:rPr>
          <w:rFonts w:asciiTheme="minorEastAsia" w:hAnsiTheme="minorEastAsia"/>
          <w:sz w:val="24"/>
          <w:szCs w:val="24"/>
        </w:rPr>
        <w:t>1.开标时间：201</w:t>
      </w:r>
      <w:r w:rsidRPr="00FD46FB">
        <w:rPr>
          <w:rFonts w:asciiTheme="minorEastAsia" w:hAnsiTheme="minorEastAsia" w:hint="eastAsia"/>
          <w:sz w:val="24"/>
          <w:szCs w:val="24"/>
        </w:rPr>
        <w:t>7</w:t>
      </w:r>
      <w:r w:rsidRPr="00FD46FB">
        <w:rPr>
          <w:rFonts w:asciiTheme="minorEastAsia" w:hAnsiTheme="minorEastAsia"/>
          <w:sz w:val="24"/>
          <w:szCs w:val="24"/>
        </w:rPr>
        <w:t>年</w:t>
      </w:r>
      <w:r w:rsidRPr="00FD46FB">
        <w:rPr>
          <w:rFonts w:asciiTheme="minorEastAsia" w:hAnsiTheme="minorEastAsia" w:hint="eastAsia"/>
          <w:sz w:val="24"/>
          <w:szCs w:val="24"/>
        </w:rPr>
        <w:t>4</w:t>
      </w:r>
      <w:r w:rsidRPr="00FD46FB">
        <w:rPr>
          <w:rFonts w:asciiTheme="minorEastAsia" w:hAnsiTheme="minorEastAsia"/>
          <w:sz w:val="24"/>
          <w:szCs w:val="24"/>
        </w:rPr>
        <w:t>月</w:t>
      </w:r>
      <w:r w:rsidR="00C00C0A">
        <w:rPr>
          <w:rFonts w:asciiTheme="minorEastAsia" w:hAnsiTheme="minorEastAsia" w:hint="eastAsia"/>
          <w:sz w:val="24"/>
          <w:szCs w:val="24"/>
        </w:rPr>
        <w:t>12</w:t>
      </w:r>
      <w:r w:rsidRPr="00FD46FB">
        <w:rPr>
          <w:rFonts w:asciiTheme="minorEastAsia" w:hAnsiTheme="minorEastAsia"/>
          <w:sz w:val="24"/>
          <w:szCs w:val="24"/>
        </w:rPr>
        <w:t>日10：00  (北京时间)。</w:t>
      </w:r>
    </w:p>
    <w:p w:rsidR="003D75EF" w:rsidRPr="00FD46FB" w:rsidRDefault="003D75EF" w:rsidP="00FD46FB">
      <w:pPr>
        <w:spacing w:line="360" w:lineRule="auto"/>
        <w:rPr>
          <w:rFonts w:asciiTheme="minorEastAsia" w:hAnsiTheme="minorEastAsia"/>
          <w:sz w:val="24"/>
          <w:szCs w:val="24"/>
        </w:rPr>
      </w:pPr>
      <w:r w:rsidRPr="00FD46FB">
        <w:rPr>
          <w:rFonts w:asciiTheme="minorEastAsia" w:hAnsiTheme="minorEastAsia"/>
          <w:sz w:val="24"/>
          <w:szCs w:val="24"/>
        </w:rPr>
        <w:t>2.开标地点：</w:t>
      </w:r>
      <w:r w:rsidRPr="00FD46FB">
        <w:rPr>
          <w:rFonts w:ascii="宋体" w:hAnsi="宋体" w:hint="eastAsia"/>
          <w:sz w:val="24"/>
          <w:szCs w:val="24"/>
        </w:rPr>
        <w:t>广州市白云大道南685号阁屏商务大厦4楼会议室</w:t>
      </w:r>
      <w:r w:rsidR="00D37BFA">
        <w:rPr>
          <w:rFonts w:ascii="宋体" w:hAnsi="宋体" w:hint="eastAsia"/>
          <w:sz w:val="24"/>
          <w:szCs w:val="24"/>
        </w:rPr>
        <w:t>2</w:t>
      </w:r>
    </w:p>
    <w:p w:rsidR="003D75EF" w:rsidRPr="00FD46FB" w:rsidRDefault="00B60845" w:rsidP="00FD46FB">
      <w:pPr>
        <w:widowControl/>
        <w:spacing w:line="360" w:lineRule="auto"/>
        <w:jc w:val="left"/>
        <w:rPr>
          <w:rFonts w:ascii="宋体" w:hAnsi="宋体"/>
          <w:sz w:val="24"/>
          <w:szCs w:val="24"/>
        </w:rPr>
      </w:pPr>
      <w:r>
        <w:rPr>
          <w:rFonts w:asciiTheme="minorEastAsia" w:hAnsiTheme="minorEastAsia" w:hint="eastAsia"/>
          <w:sz w:val="24"/>
          <w:szCs w:val="24"/>
        </w:rPr>
        <w:t>八</w:t>
      </w:r>
      <w:r w:rsidR="003D75EF" w:rsidRPr="00FD46FB">
        <w:rPr>
          <w:rFonts w:asciiTheme="minorEastAsia" w:hAnsiTheme="minorEastAsia" w:hint="eastAsia"/>
          <w:sz w:val="24"/>
          <w:szCs w:val="24"/>
        </w:rPr>
        <w:t>、</w:t>
      </w:r>
      <w:r w:rsidR="003D75EF" w:rsidRPr="00FD46FB">
        <w:rPr>
          <w:rFonts w:asciiTheme="minorEastAsia" w:hAnsiTheme="minorEastAsia" w:hint="eastAsia"/>
          <w:bCs/>
          <w:sz w:val="24"/>
          <w:szCs w:val="24"/>
        </w:rPr>
        <w:t>报价文件应包括：</w:t>
      </w:r>
      <w:r w:rsidR="003D75EF" w:rsidRPr="00FD46FB">
        <w:rPr>
          <w:rFonts w:ascii="宋体" w:hAnsi="宋体" w:hint="eastAsia"/>
          <w:sz w:val="24"/>
          <w:szCs w:val="24"/>
        </w:rPr>
        <w:t>经年审合格的营业执照副本复印件、项目负责人的</w:t>
      </w:r>
      <w:r w:rsidR="003D75EF" w:rsidRPr="00FD46FB">
        <w:rPr>
          <w:rFonts w:ascii="宋体" w:hAnsi="宋体"/>
          <w:sz w:val="24"/>
          <w:szCs w:val="24"/>
        </w:rPr>
        <w:t>职称</w:t>
      </w:r>
      <w:r w:rsidR="003D75EF" w:rsidRPr="00FD46FB">
        <w:rPr>
          <w:rFonts w:ascii="宋体" w:hAnsi="宋体" w:hint="eastAsia"/>
          <w:sz w:val="24"/>
          <w:szCs w:val="24"/>
        </w:rPr>
        <w:t>证复印件、中华人民共和国建设部颁发的工程招标代理甲级资质证书复印件、法定代表人证明书原件及法定代表人身份证复印件、法定代表人授权委托书原件及授权代表身份证复印件</w:t>
      </w:r>
      <w:r w:rsidR="003D75EF" w:rsidRPr="00FD46FB">
        <w:rPr>
          <w:rFonts w:asciiTheme="minorEastAsia" w:hAnsiTheme="minorEastAsia" w:hint="eastAsia"/>
          <w:bCs/>
          <w:sz w:val="24"/>
          <w:szCs w:val="24"/>
        </w:rPr>
        <w:t>、询价表和其他材料，并盖公章。</w:t>
      </w:r>
    </w:p>
    <w:p w:rsidR="003D75EF" w:rsidRPr="00FD46FB" w:rsidRDefault="00B60845" w:rsidP="00FD46FB">
      <w:pPr>
        <w:spacing w:line="360" w:lineRule="auto"/>
        <w:rPr>
          <w:rFonts w:asciiTheme="minorEastAsia" w:hAnsiTheme="minorEastAsia"/>
          <w:sz w:val="24"/>
          <w:szCs w:val="24"/>
        </w:rPr>
      </w:pPr>
      <w:r>
        <w:rPr>
          <w:rFonts w:asciiTheme="minorEastAsia" w:hAnsiTheme="minorEastAsia" w:hint="eastAsia"/>
          <w:sz w:val="24"/>
          <w:szCs w:val="24"/>
        </w:rPr>
        <w:t>九</w:t>
      </w:r>
      <w:r w:rsidR="003D75EF" w:rsidRPr="00FD46FB">
        <w:rPr>
          <w:rFonts w:asciiTheme="minorEastAsia" w:hAnsiTheme="minorEastAsia"/>
          <w:sz w:val="24"/>
          <w:szCs w:val="24"/>
        </w:rPr>
        <w:t>、采购人将不承担投标人准备投标文件和递交投标文件以及参加本次投标活动所发生的任何成本或费用 </w:t>
      </w:r>
    </w:p>
    <w:p w:rsidR="003D75EF" w:rsidRPr="00FD46FB" w:rsidRDefault="003D75EF" w:rsidP="00FD46FB">
      <w:pPr>
        <w:spacing w:line="360" w:lineRule="auto"/>
        <w:rPr>
          <w:rFonts w:asciiTheme="minorEastAsia" w:hAnsiTheme="minorEastAsia"/>
          <w:sz w:val="24"/>
          <w:szCs w:val="24"/>
        </w:rPr>
      </w:pPr>
      <w:r w:rsidRPr="00FD46FB">
        <w:rPr>
          <w:rFonts w:asciiTheme="minorEastAsia" w:hAnsiTheme="minorEastAsia"/>
          <w:sz w:val="24"/>
          <w:szCs w:val="24"/>
        </w:rPr>
        <w:t>十、采购人的名称、地址和联系方式： </w:t>
      </w:r>
    </w:p>
    <w:p w:rsidR="003D75EF" w:rsidRPr="00FD46FB" w:rsidRDefault="003D75EF" w:rsidP="00FD46FB">
      <w:pPr>
        <w:spacing w:line="360" w:lineRule="auto"/>
        <w:rPr>
          <w:rFonts w:asciiTheme="minorEastAsia" w:hAnsiTheme="minorEastAsia"/>
          <w:sz w:val="24"/>
          <w:szCs w:val="24"/>
        </w:rPr>
      </w:pPr>
      <w:r w:rsidRPr="00FD46FB">
        <w:rPr>
          <w:rFonts w:asciiTheme="minorEastAsia" w:hAnsiTheme="minorEastAsia"/>
          <w:sz w:val="24"/>
          <w:szCs w:val="24"/>
        </w:rPr>
        <w:t>1.采购人名称：</w:t>
      </w:r>
      <w:r w:rsidRPr="00FD46FB">
        <w:rPr>
          <w:rFonts w:asciiTheme="minorEastAsia" w:hAnsiTheme="minorEastAsia" w:hint="eastAsia"/>
          <w:sz w:val="24"/>
          <w:szCs w:val="24"/>
        </w:rPr>
        <w:t>广州市白云区供销总公司</w:t>
      </w:r>
    </w:p>
    <w:p w:rsidR="003D75EF" w:rsidRPr="00FD46FB" w:rsidRDefault="003D75EF" w:rsidP="00FD46FB">
      <w:pPr>
        <w:spacing w:line="360" w:lineRule="auto"/>
        <w:rPr>
          <w:rFonts w:asciiTheme="minorEastAsia" w:hAnsiTheme="minorEastAsia"/>
          <w:sz w:val="24"/>
          <w:szCs w:val="24"/>
        </w:rPr>
      </w:pPr>
      <w:r w:rsidRPr="00FD46FB">
        <w:rPr>
          <w:rFonts w:asciiTheme="minorEastAsia" w:hAnsiTheme="minorEastAsia"/>
          <w:sz w:val="24"/>
          <w:szCs w:val="24"/>
        </w:rPr>
        <w:t>2.采购人地址：</w:t>
      </w:r>
      <w:r w:rsidRPr="00FD46FB">
        <w:rPr>
          <w:rFonts w:ascii="宋体" w:hAnsi="宋体" w:hint="eastAsia"/>
          <w:sz w:val="24"/>
          <w:szCs w:val="24"/>
        </w:rPr>
        <w:t>广州市白云大道南685号阁屏商务大厦4楼</w:t>
      </w:r>
    </w:p>
    <w:p w:rsidR="003D75EF" w:rsidRPr="00FD46FB" w:rsidRDefault="003D75EF" w:rsidP="00FD46FB">
      <w:pPr>
        <w:spacing w:line="360" w:lineRule="auto"/>
        <w:rPr>
          <w:rFonts w:asciiTheme="minorEastAsia" w:hAnsiTheme="minorEastAsia"/>
          <w:sz w:val="24"/>
          <w:szCs w:val="24"/>
        </w:rPr>
      </w:pPr>
      <w:r w:rsidRPr="00FD46FB">
        <w:rPr>
          <w:rFonts w:asciiTheme="minorEastAsia" w:hAnsiTheme="minorEastAsia"/>
          <w:sz w:val="24"/>
          <w:szCs w:val="24"/>
        </w:rPr>
        <w:t>3.采购单位联系人：</w:t>
      </w:r>
      <w:r w:rsidRPr="00FD46FB">
        <w:rPr>
          <w:rFonts w:asciiTheme="minorEastAsia" w:hAnsiTheme="minorEastAsia" w:hint="eastAsia"/>
          <w:sz w:val="24"/>
          <w:szCs w:val="24"/>
        </w:rPr>
        <w:t>欧阳工、张工</w:t>
      </w:r>
    </w:p>
    <w:p w:rsidR="003D75EF" w:rsidRPr="00FD46FB" w:rsidRDefault="003D75EF" w:rsidP="00FD46FB">
      <w:pPr>
        <w:spacing w:line="360" w:lineRule="auto"/>
        <w:rPr>
          <w:rFonts w:asciiTheme="minorEastAsia" w:hAnsiTheme="minorEastAsia"/>
          <w:sz w:val="24"/>
          <w:szCs w:val="24"/>
        </w:rPr>
      </w:pPr>
      <w:r w:rsidRPr="00FD46FB">
        <w:rPr>
          <w:rFonts w:asciiTheme="minorEastAsia" w:hAnsiTheme="minorEastAsia"/>
          <w:sz w:val="24"/>
          <w:szCs w:val="24"/>
        </w:rPr>
        <w:t>4.采购单位联系电话：</w:t>
      </w:r>
      <w:r w:rsidRPr="00FD46FB">
        <w:rPr>
          <w:rFonts w:ascii="宋体" w:hAnsi="宋体"/>
          <w:sz w:val="24"/>
          <w:szCs w:val="24"/>
        </w:rPr>
        <w:t>020</w:t>
      </w:r>
      <w:r w:rsidRPr="00FD46FB">
        <w:rPr>
          <w:rFonts w:ascii="宋体" w:hAnsi="宋体" w:hint="eastAsia"/>
          <w:sz w:val="24"/>
          <w:szCs w:val="24"/>
        </w:rPr>
        <w:t>－86400278-8123</w:t>
      </w:r>
      <w:r w:rsidRPr="00FD46FB">
        <w:rPr>
          <w:rFonts w:asciiTheme="minorEastAsia" w:hAnsiTheme="minorEastAsia"/>
          <w:sz w:val="24"/>
          <w:szCs w:val="24"/>
        </w:rPr>
        <w:t xml:space="preserve"> </w:t>
      </w:r>
    </w:p>
    <w:p w:rsidR="003D75EF" w:rsidRPr="00FD46FB" w:rsidRDefault="003D75EF" w:rsidP="00FD46FB">
      <w:pPr>
        <w:spacing w:line="360" w:lineRule="auto"/>
        <w:rPr>
          <w:rFonts w:asciiTheme="minorEastAsia" w:hAnsiTheme="minorEastAsia"/>
          <w:sz w:val="24"/>
          <w:szCs w:val="24"/>
        </w:rPr>
      </w:pPr>
      <w:r w:rsidRPr="00FD46FB">
        <w:rPr>
          <w:rFonts w:asciiTheme="minorEastAsia" w:hAnsiTheme="minorEastAsia"/>
          <w:sz w:val="24"/>
          <w:szCs w:val="24"/>
        </w:rPr>
        <w:t>十</w:t>
      </w:r>
      <w:r w:rsidR="00B60845">
        <w:rPr>
          <w:rFonts w:asciiTheme="minorEastAsia" w:hAnsiTheme="minorEastAsia" w:hint="eastAsia"/>
          <w:sz w:val="24"/>
          <w:szCs w:val="24"/>
        </w:rPr>
        <w:t>一</w:t>
      </w:r>
      <w:r w:rsidRPr="00FD46FB">
        <w:rPr>
          <w:rFonts w:asciiTheme="minorEastAsia" w:hAnsiTheme="minorEastAsia"/>
          <w:sz w:val="24"/>
          <w:szCs w:val="24"/>
        </w:rPr>
        <w:t>、</w:t>
      </w:r>
      <w:r w:rsidRPr="00FD46FB">
        <w:rPr>
          <w:rFonts w:asciiTheme="minorEastAsia" w:hAnsiTheme="minorEastAsia" w:hint="eastAsia"/>
          <w:sz w:val="24"/>
          <w:szCs w:val="24"/>
        </w:rPr>
        <w:t>询价</w:t>
      </w:r>
      <w:r w:rsidRPr="00FD46FB">
        <w:rPr>
          <w:rFonts w:asciiTheme="minorEastAsia" w:hAnsiTheme="minorEastAsia"/>
          <w:sz w:val="24"/>
          <w:szCs w:val="24"/>
        </w:rPr>
        <w:t>文件下载：见附件。 </w:t>
      </w:r>
    </w:p>
    <w:p w:rsidR="003D75EF" w:rsidRPr="00FD46FB" w:rsidRDefault="003D75EF" w:rsidP="00FD46FB">
      <w:pPr>
        <w:spacing w:line="360" w:lineRule="auto"/>
        <w:rPr>
          <w:rFonts w:asciiTheme="minorEastAsia" w:hAnsiTheme="minorEastAsia"/>
          <w:sz w:val="24"/>
          <w:szCs w:val="24"/>
        </w:rPr>
      </w:pPr>
    </w:p>
    <w:p w:rsidR="003D75EF" w:rsidRPr="00FD46FB" w:rsidRDefault="003D75EF" w:rsidP="00FD46FB">
      <w:pPr>
        <w:spacing w:line="360" w:lineRule="auto"/>
        <w:rPr>
          <w:rFonts w:asciiTheme="minorEastAsia" w:hAnsiTheme="minorEastAsia"/>
          <w:sz w:val="24"/>
          <w:szCs w:val="24"/>
        </w:rPr>
      </w:pPr>
    </w:p>
    <w:p w:rsidR="003D75EF" w:rsidRPr="00FD46FB" w:rsidRDefault="003D75EF" w:rsidP="00FD46FB">
      <w:pPr>
        <w:spacing w:line="360" w:lineRule="auto"/>
        <w:rPr>
          <w:rFonts w:asciiTheme="minorEastAsia" w:hAnsiTheme="minorEastAsia"/>
          <w:sz w:val="24"/>
          <w:szCs w:val="24"/>
        </w:rPr>
      </w:pPr>
    </w:p>
    <w:p w:rsidR="003D75EF" w:rsidRPr="00FD46FB" w:rsidRDefault="003D75EF" w:rsidP="00FD46FB">
      <w:pPr>
        <w:spacing w:line="360" w:lineRule="auto"/>
        <w:jc w:val="right"/>
        <w:rPr>
          <w:rFonts w:asciiTheme="minorEastAsia" w:hAnsiTheme="minorEastAsia"/>
          <w:sz w:val="24"/>
          <w:szCs w:val="24"/>
        </w:rPr>
      </w:pPr>
      <w:r w:rsidRPr="00FD46FB">
        <w:rPr>
          <w:rFonts w:asciiTheme="minorEastAsia" w:hAnsiTheme="minorEastAsia" w:hint="eastAsia"/>
          <w:sz w:val="24"/>
          <w:szCs w:val="24"/>
        </w:rPr>
        <w:t>广州市白云区供销总公司</w:t>
      </w:r>
    </w:p>
    <w:p w:rsidR="00E21660" w:rsidRDefault="003D75EF" w:rsidP="005B1039">
      <w:pPr>
        <w:spacing w:line="360" w:lineRule="auto"/>
        <w:ind w:right="360"/>
        <w:jc w:val="right"/>
        <w:rPr>
          <w:rFonts w:asciiTheme="minorEastAsia" w:hAnsiTheme="minorEastAsia"/>
          <w:sz w:val="24"/>
          <w:szCs w:val="24"/>
        </w:rPr>
      </w:pPr>
      <w:r w:rsidRPr="00FD46FB">
        <w:rPr>
          <w:rFonts w:asciiTheme="minorEastAsia" w:hAnsiTheme="minorEastAsia"/>
          <w:sz w:val="24"/>
          <w:szCs w:val="24"/>
        </w:rPr>
        <w:t>201</w:t>
      </w:r>
      <w:r w:rsidRPr="00FD46FB">
        <w:rPr>
          <w:rFonts w:asciiTheme="minorEastAsia" w:hAnsiTheme="minorEastAsia" w:hint="eastAsia"/>
          <w:sz w:val="24"/>
          <w:szCs w:val="24"/>
        </w:rPr>
        <w:t>7年</w:t>
      </w:r>
      <w:r w:rsidR="00D37BFA">
        <w:rPr>
          <w:rFonts w:asciiTheme="minorEastAsia" w:hAnsiTheme="minorEastAsia" w:hint="eastAsia"/>
          <w:sz w:val="24"/>
          <w:szCs w:val="24"/>
        </w:rPr>
        <w:t>4</w:t>
      </w:r>
      <w:r w:rsidRPr="00FD46FB">
        <w:rPr>
          <w:rFonts w:asciiTheme="minorEastAsia" w:hAnsiTheme="minorEastAsia" w:hint="eastAsia"/>
          <w:sz w:val="24"/>
          <w:szCs w:val="24"/>
        </w:rPr>
        <w:t>月</w:t>
      </w:r>
      <w:r w:rsidR="00D37BFA">
        <w:rPr>
          <w:rFonts w:asciiTheme="minorEastAsia" w:hAnsiTheme="minorEastAsia" w:hint="eastAsia"/>
          <w:sz w:val="24"/>
          <w:szCs w:val="24"/>
        </w:rPr>
        <w:t>6</w:t>
      </w:r>
      <w:r w:rsidRPr="00FD46FB">
        <w:rPr>
          <w:rFonts w:asciiTheme="minorEastAsia" w:hAnsiTheme="minorEastAsia" w:hint="eastAsia"/>
          <w:sz w:val="24"/>
          <w:szCs w:val="24"/>
        </w:rPr>
        <w:t>日</w:t>
      </w:r>
    </w:p>
    <w:p w:rsidR="004B73CB" w:rsidRDefault="004B73CB" w:rsidP="00B3620A">
      <w:pPr>
        <w:spacing w:line="360" w:lineRule="auto"/>
        <w:rPr>
          <w:rFonts w:ascii="宋体" w:hAnsi="宋体"/>
          <w:b/>
          <w:sz w:val="28"/>
          <w:szCs w:val="28"/>
        </w:rPr>
      </w:pPr>
    </w:p>
    <w:p w:rsidR="00B60845" w:rsidRDefault="00B60845" w:rsidP="00B3620A">
      <w:pPr>
        <w:spacing w:line="360" w:lineRule="auto"/>
        <w:rPr>
          <w:rFonts w:ascii="宋体" w:hAnsi="宋体"/>
          <w:b/>
          <w:sz w:val="28"/>
          <w:szCs w:val="28"/>
        </w:rPr>
      </w:pPr>
    </w:p>
    <w:p w:rsidR="00B60845" w:rsidRDefault="00B60845" w:rsidP="00B3620A">
      <w:pPr>
        <w:spacing w:line="360" w:lineRule="auto"/>
        <w:rPr>
          <w:rFonts w:ascii="宋体" w:hAnsi="宋体"/>
          <w:b/>
          <w:sz w:val="28"/>
          <w:szCs w:val="28"/>
        </w:rPr>
      </w:pPr>
    </w:p>
    <w:p w:rsidR="00B60845" w:rsidRDefault="00B60845" w:rsidP="00B3620A">
      <w:pPr>
        <w:spacing w:line="360" w:lineRule="auto"/>
        <w:rPr>
          <w:rFonts w:ascii="宋体" w:hAnsi="宋体"/>
          <w:b/>
          <w:sz w:val="28"/>
          <w:szCs w:val="28"/>
        </w:rPr>
      </w:pPr>
    </w:p>
    <w:p w:rsidR="00B3620A" w:rsidRPr="004D1D2E" w:rsidRDefault="00B3620A" w:rsidP="00B3620A">
      <w:pPr>
        <w:spacing w:line="360" w:lineRule="auto"/>
        <w:rPr>
          <w:rFonts w:ascii="宋体" w:hAnsi="宋体"/>
          <w:b/>
          <w:sz w:val="28"/>
          <w:szCs w:val="28"/>
        </w:rPr>
      </w:pPr>
      <w:r w:rsidRPr="004D1D2E">
        <w:rPr>
          <w:rFonts w:ascii="宋体" w:hAnsi="宋体" w:hint="eastAsia"/>
          <w:b/>
          <w:sz w:val="28"/>
          <w:szCs w:val="28"/>
        </w:rPr>
        <w:lastRenderedPageBreak/>
        <w:t>附件：</w:t>
      </w:r>
    </w:p>
    <w:p w:rsidR="00B3620A" w:rsidRPr="00E8158C" w:rsidRDefault="00B3620A" w:rsidP="00B3620A">
      <w:pPr>
        <w:spacing w:line="360" w:lineRule="auto"/>
        <w:jc w:val="center"/>
        <w:rPr>
          <w:rFonts w:ascii="宋体" w:hAnsi="宋体"/>
          <w:b/>
          <w:sz w:val="48"/>
          <w:szCs w:val="48"/>
        </w:rPr>
      </w:pPr>
      <w:r w:rsidRPr="00E8158C">
        <w:rPr>
          <w:rFonts w:ascii="宋体" w:hAnsi="宋体" w:hint="eastAsia"/>
          <w:b/>
          <w:sz w:val="48"/>
          <w:szCs w:val="48"/>
        </w:rPr>
        <w:t>询价表</w:t>
      </w:r>
    </w:p>
    <w:p w:rsidR="00B3620A" w:rsidRPr="00731FC9" w:rsidRDefault="00B3620A" w:rsidP="00B3620A">
      <w:pPr>
        <w:spacing w:line="360" w:lineRule="auto"/>
        <w:jc w:val="center"/>
        <w:rPr>
          <w:rFonts w:ascii="宋体" w:hAnsi="宋体"/>
          <w:b/>
          <w:sz w:val="24"/>
        </w:rPr>
      </w:pPr>
    </w:p>
    <w:p w:rsidR="00B3620A" w:rsidRPr="00E8158C" w:rsidRDefault="00B3620A" w:rsidP="00B3620A">
      <w:pPr>
        <w:spacing w:line="360" w:lineRule="auto"/>
        <w:rPr>
          <w:rFonts w:ascii="宋体" w:hAnsi="宋体"/>
          <w:sz w:val="24"/>
          <w:szCs w:val="24"/>
        </w:rPr>
      </w:pPr>
      <w:r w:rsidRPr="00E8158C">
        <w:rPr>
          <w:rFonts w:ascii="宋体" w:hAnsi="宋体" w:hint="eastAsia"/>
          <w:sz w:val="24"/>
          <w:szCs w:val="24"/>
        </w:rPr>
        <w:t>项目名称：广州市白云区供销总公司</w:t>
      </w:r>
      <w:r w:rsidRPr="00E8158C">
        <w:rPr>
          <w:rFonts w:ascii="宋体" w:hAnsi="宋体"/>
          <w:sz w:val="24"/>
          <w:szCs w:val="24"/>
        </w:rPr>
        <w:t>对</w:t>
      </w:r>
      <w:r w:rsidRPr="00E8158C">
        <w:rPr>
          <w:rFonts w:ascii="宋体" w:hAnsi="宋体" w:hint="eastAsia"/>
          <w:sz w:val="24"/>
          <w:szCs w:val="24"/>
        </w:rPr>
        <w:t>公司转型升级改造工程施工招标代理</w:t>
      </w:r>
    </w:p>
    <w:p w:rsidR="00B3620A" w:rsidRPr="00E8158C" w:rsidRDefault="00B3620A" w:rsidP="00B3620A">
      <w:pPr>
        <w:spacing w:line="360" w:lineRule="auto"/>
        <w:rPr>
          <w:rFonts w:ascii="宋体" w:hAnsi="宋体"/>
          <w:sz w:val="24"/>
          <w:szCs w:val="24"/>
          <w:u w:val="single"/>
        </w:rPr>
      </w:pPr>
      <w:r w:rsidRPr="00E8158C">
        <w:rPr>
          <w:rFonts w:ascii="宋体" w:hAnsi="宋体" w:hint="eastAsia"/>
          <w:sz w:val="24"/>
          <w:szCs w:val="24"/>
        </w:rPr>
        <w:t>项目编号：</w:t>
      </w:r>
      <w:r w:rsidRPr="00E8158C">
        <w:rPr>
          <w:rFonts w:ascii="仿宋_gb2312" w:eastAsia="仿宋_gb2312" w:hint="eastAsia"/>
          <w:sz w:val="24"/>
          <w:szCs w:val="24"/>
        </w:rPr>
        <w:t>BYGXTZ-20170301</w:t>
      </w:r>
    </w:p>
    <w:p w:rsidR="00B3620A" w:rsidRPr="00E8158C" w:rsidRDefault="00B3620A" w:rsidP="00B3620A">
      <w:pPr>
        <w:spacing w:line="360" w:lineRule="auto"/>
        <w:rPr>
          <w:rFonts w:ascii="宋体" w:hAnsi="宋体"/>
          <w:sz w:val="24"/>
          <w:szCs w:val="24"/>
        </w:rPr>
      </w:pPr>
      <w:r w:rsidRPr="00E8158C">
        <w:rPr>
          <w:rFonts w:ascii="宋体" w:hAnsi="宋体" w:hint="eastAsia"/>
          <w:sz w:val="24"/>
          <w:szCs w:val="24"/>
        </w:rPr>
        <w:t>投标人名称：</w:t>
      </w:r>
    </w:p>
    <w:p w:rsidR="00B3620A" w:rsidRPr="00E8158C" w:rsidRDefault="00B3620A" w:rsidP="00B3620A">
      <w:pPr>
        <w:rPr>
          <w:rFonts w:ascii="宋体" w:hAnsi="宋体"/>
          <w:color w:val="000000"/>
          <w:sz w:val="24"/>
          <w:szCs w:val="24"/>
        </w:rPr>
      </w:pPr>
      <w:r w:rsidRPr="00E8158C">
        <w:rPr>
          <w:rFonts w:ascii="宋体" w:hAnsi="宋体" w:hint="eastAsia"/>
          <w:color w:val="000000"/>
          <w:sz w:val="24"/>
          <w:szCs w:val="24"/>
        </w:rPr>
        <w:t>投标报价如下表：</w:t>
      </w:r>
    </w:p>
    <w:tbl>
      <w:tblPr>
        <w:tblW w:w="9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0"/>
        <w:gridCol w:w="1995"/>
        <w:gridCol w:w="2316"/>
        <w:gridCol w:w="945"/>
        <w:gridCol w:w="1454"/>
        <w:gridCol w:w="961"/>
      </w:tblGrid>
      <w:tr w:rsidR="00B3620A" w:rsidRPr="00731FC9" w:rsidTr="003752D0">
        <w:trPr>
          <w:trHeight w:val="711"/>
        </w:trPr>
        <w:tc>
          <w:tcPr>
            <w:tcW w:w="1470" w:type="dxa"/>
            <w:vAlign w:val="center"/>
          </w:tcPr>
          <w:p w:rsidR="00B3620A" w:rsidRPr="00E8158C" w:rsidRDefault="00B3620A" w:rsidP="003752D0">
            <w:pPr>
              <w:adjustRightInd w:val="0"/>
              <w:snapToGrid w:val="0"/>
              <w:jc w:val="center"/>
              <w:rPr>
                <w:rFonts w:ascii="宋体" w:hAnsi="宋体"/>
                <w:bCs/>
                <w:szCs w:val="21"/>
              </w:rPr>
            </w:pPr>
            <w:r w:rsidRPr="00E8158C">
              <w:rPr>
                <w:rFonts w:ascii="宋体" w:hAnsi="宋体" w:hint="eastAsia"/>
                <w:bCs/>
                <w:szCs w:val="21"/>
              </w:rPr>
              <w:t>项目名称</w:t>
            </w:r>
          </w:p>
        </w:tc>
        <w:tc>
          <w:tcPr>
            <w:tcW w:w="1995" w:type="dxa"/>
            <w:vAlign w:val="center"/>
          </w:tcPr>
          <w:p w:rsidR="00B3620A" w:rsidRPr="00E8158C" w:rsidRDefault="00B3620A" w:rsidP="003752D0">
            <w:pPr>
              <w:adjustRightInd w:val="0"/>
              <w:snapToGrid w:val="0"/>
              <w:jc w:val="center"/>
              <w:rPr>
                <w:rFonts w:ascii="宋体" w:hAnsi="宋体"/>
                <w:bCs/>
                <w:szCs w:val="21"/>
              </w:rPr>
            </w:pPr>
            <w:r w:rsidRPr="00E8158C">
              <w:rPr>
                <w:rFonts w:ascii="宋体" w:hAnsi="宋体" w:hint="eastAsia"/>
                <w:bCs/>
                <w:szCs w:val="21"/>
              </w:rPr>
              <w:t>范围</w:t>
            </w:r>
          </w:p>
        </w:tc>
        <w:tc>
          <w:tcPr>
            <w:tcW w:w="2316" w:type="dxa"/>
            <w:vAlign w:val="center"/>
          </w:tcPr>
          <w:p w:rsidR="00B3620A" w:rsidRPr="00E8158C" w:rsidRDefault="00B3620A" w:rsidP="003752D0">
            <w:pPr>
              <w:adjustRightInd w:val="0"/>
              <w:snapToGrid w:val="0"/>
              <w:jc w:val="center"/>
              <w:rPr>
                <w:rFonts w:ascii="宋体" w:hAnsi="宋体"/>
                <w:bCs/>
                <w:szCs w:val="21"/>
              </w:rPr>
            </w:pPr>
            <w:r w:rsidRPr="00E8158C">
              <w:rPr>
                <w:rFonts w:ascii="宋体" w:hAnsi="宋体" w:hint="eastAsia"/>
                <w:bCs/>
                <w:szCs w:val="21"/>
              </w:rPr>
              <w:t>投标价</w:t>
            </w:r>
          </w:p>
          <w:p w:rsidR="00B3620A" w:rsidRPr="00E8158C" w:rsidRDefault="00B3620A" w:rsidP="003752D0">
            <w:pPr>
              <w:pStyle w:val="20"/>
              <w:snapToGrid w:val="0"/>
              <w:spacing w:before="0" w:after="0" w:line="240" w:lineRule="auto"/>
              <w:textAlignment w:val="auto"/>
              <w:rPr>
                <w:rFonts w:ascii="宋体" w:hAnsi="宋体"/>
                <w:bCs/>
                <w:kern w:val="2"/>
                <w:sz w:val="21"/>
                <w:szCs w:val="21"/>
              </w:rPr>
            </w:pPr>
            <w:r w:rsidRPr="00E8158C">
              <w:rPr>
                <w:rFonts w:ascii="宋体" w:hAnsi="宋体" w:hint="eastAsia"/>
                <w:bCs/>
                <w:kern w:val="2"/>
                <w:sz w:val="21"/>
                <w:szCs w:val="21"/>
              </w:rPr>
              <w:t>(单位：人民币元)</w:t>
            </w:r>
          </w:p>
        </w:tc>
        <w:tc>
          <w:tcPr>
            <w:tcW w:w="945" w:type="dxa"/>
            <w:vAlign w:val="center"/>
          </w:tcPr>
          <w:p w:rsidR="00B3620A" w:rsidRPr="00E8158C" w:rsidRDefault="00B3620A" w:rsidP="003752D0">
            <w:pPr>
              <w:adjustRightInd w:val="0"/>
              <w:snapToGrid w:val="0"/>
              <w:jc w:val="center"/>
              <w:rPr>
                <w:rFonts w:ascii="宋体" w:hAnsi="宋体"/>
                <w:bCs/>
                <w:szCs w:val="21"/>
              </w:rPr>
            </w:pPr>
            <w:proofErr w:type="gramStart"/>
            <w:r w:rsidRPr="00E8158C">
              <w:rPr>
                <w:rFonts w:ascii="宋体" w:hAnsi="宋体" w:hint="eastAsia"/>
                <w:bCs/>
                <w:szCs w:val="21"/>
              </w:rPr>
              <w:t>下浮率</w:t>
            </w:r>
            <w:proofErr w:type="gramEnd"/>
          </w:p>
        </w:tc>
        <w:tc>
          <w:tcPr>
            <w:tcW w:w="1454" w:type="dxa"/>
            <w:vAlign w:val="center"/>
          </w:tcPr>
          <w:p w:rsidR="00B3620A" w:rsidRPr="00E8158C" w:rsidRDefault="00B3620A" w:rsidP="003752D0">
            <w:pPr>
              <w:pStyle w:val="20"/>
              <w:rPr>
                <w:rFonts w:ascii="宋体" w:hAnsi="宋体"/>
                <w:bCs/>
                <w:sz w:val="21"/>
                <w:szCs w:val="21"/>
              </w:rPr>
            </w:pPr>
            <w:r w:rsidRPr="00E8158C">
              <w:rPr>
                <w:rFonts w:ascii="宋体" w:hAnsi="宋体" w:hint="eastAsia"/>
                <w:sz w:val="21"/>
                <w:szCs w:val="21"/>
              </w:rPr>
              <w:t>拟委派的项目负责人</w:t>
            </w:r>
          </w:p>
        </w:tc>
        <w:tc>
          <w:tcPr>
            <w:tcW w:w="961" w:type="dxa"/>
            <w:vAlign w:val="center"/>
          </w:tcPr>
          <w:p w:rsidR="00B3620A" w:rsidRPr="00E8158C" w:rsidRDefault="00B3620A" w:rsidP="003752D0">
            <w:pPr>
              <w:adjustRightInd w:val="0"/>
              <w:snapToGrid w:val="0"/>
              <w:jc w:val="center"/>
              <w:rPr>
                <w:rFonts w:ascii="宋体" w:hAnsi="宋体"/>
                <w:bCs/>
                <w:szCs w:val="21"/>
              </w:rPr>
            </w:pPr>
            <w:r w:rsidRPr="00E8158C">
              <w:rPr>
                <w:rFonts w:ascii="宋体" w:hAnsi="宋体" w:hint="eastAsia"/>
                <w:bCs/>
                <w:szCs w:val="21"/>
              </w:rPr>
              <w:t>服务期</w:t>
            </w:r>
          </w:p>
        </w:tc>
      </w:tr>
      <w:tr w:rsidR="00B3620A" w:rsidRPr="00731FC9" w:rsidTr="003752D0">
        <w:trPr>
          <w:trHeight w:val="835"/>
        </w:trPr>
        <w:tc>
          <w:tcPr>
            <w:tcW w:w="1470" w:type="dxa"/>
            <w:vAlign w:val="center"/>
          </w:tcPr>
          <w:p w:rsidR="00B3620A" w:rsidRPr="00E8158C" w:rsidRDefault="00B3620A" w:rsidP="003752D0">
            <w:pPr>
              <w:adjustRightInd w:val="0"/>
              <w:snapToGrid w:val="0"/>
              <w:jc w:val="center"/>
              <w:rPr>
                <w:rFonts w:ascii="宋体" w:hAnsi="宋体"/>
                <w:szCs w:val="21"/>
              </w:rPr>
            </w:pPr>
            <w:r w:rsidRPr="00E8158C">
              <w:rPr>
                <w:rFonts w:ascii="宋体" w:hAnsi="宋体" w:hint="eastAsia"/>
                <w:szCs w:val="21"/>
              </w:rPr>
              <w:t>施工招标代理服务</w:t>
            </w:r>
          </w:p>
        </w:tc>
        <w:tc>
          <w:tcPr>
            <w:tcW w:w="1995" w:type="dxa"/>
            <w:vAlign w:val="center"/>
          </w:tcPr>
          <w:p w:rsidR="00B3620A" w:rsidRPr="00E8158C" w:rsidRDefault="00B3620A" w:rsidP="003752D0">
            <w:pPr>
              <w:adjustRightInd w:val="0"/>
              <w:snapToGrid w:val="0"/>
              <w:jc w:val="center"/>
              <w:rPr>
                <w:rFonts w:ascii="宋体" w:hAnsi="宋体"/>
                <w:szCs w:val="21"/>
              </w:rPr>
            </w:pPr>
            <w:r w:rsidRPr="00E8158C">
              <w:rPr>
                <w:rFonts w:ascii="宋体" w:hAnsi="宋体" w:hint="eastAsia"/>
                <w:szCs w:val="21"/>
              </w:rPr>
              <w:t>2个转型升级</w:t>
            </w:r>
          </w:p>
          <w:p w:rsidR="00B3620A" w:rsidRPr="00E8158C" w:rsidRDefault="00B3620A" w:rsidP="003752D0">
            <w:pPr>
              <w:adjustRightInd w:val="0"/>
              <w:snapToGrid w:val="0"/>
              <w:jc w:val="center"/>
              <w:rPr>
                <w:rFonts w:ascii="宋体" w:hAnsi="宋体"/>
                <w:szCs w:val="21"/>
              </w:rPr>
            </w:pPr>
            <w:r w:rsidRPr="00E8158C">
              <w:rPr>
                <w:rFonts w:ascii="宋体" w:hAnsi="宋体" w:hint="eastAsia"/>
                <w:szCs w:val="21"/>
              </w:rPr>
              <w:t>项目</w:t>
            </w:r>
          </w:p>
        </w:tc>
        <w:tc>
          <w:tcPr>
            <w:tcW w:w="2316" w:type="dxa"/>
            <w:vAlign w:val="center"/>
          </w:tcPr>
          <w:p w:rsidR="00B3620A" w:rsidRPr="00E8158C" w:rsidRDefault="00B3620A" w:rsidP="003752D0">
            <w:pPr>
              <w:pStyle w:val="a7"/>
              <w:adjustRightInd w:val="0"/>
              <w:snapToGrid w:val="0"/>
              <w:jc w:val="center"/>
              <w:rPr>
                <w:rFonts w:ascii="宋体" w:hAnsi="宋体"/>
                <w:szCs w:val="21"/>
              </w:rPr>
            </w:pPr>
          </w:p>
        </w:tc>
        <w:tc>
          <w:tcPr>
            <w:tcW w:w="945" w:type="dxa"/>
          </w:tcPr>
          <w:p w:rsidR="00B3620A" w:rsidRPr="00E8158C" w:rsidRDefault="00B3620A" w:rsidP="003752D0">
            <w:pPr>
              <w:pStyle w:val="a7"/>
              <w:rPr>
                <w:rFonts w:ascii="宋体" w:hAnsi="宋体"/>
                <w:szCs w:val="21"/>
              </w:rPr>
            </w:pPr>
          </w:p>
        </w:tc>
        <w:tc>
          <w:tcPr>
            <w:tcW w:w="1454" w:type="dxa"/>
            <w:vAlign w:val="center"/>
          </w:tcPr>
          <w:p w:rsidR="00B3620A" w:rsidRPr="00E8158C" w:rsidRDefault="00B3620A" w:rsidP="003752D0">
            <w:pPr>
              <w:pStyle w:val="a7"/>
              <w:rPr>
                <w:rFonts w:ascii="宋体" w:hAnsi="宋体"/>
                <w:szCs w:val="21"/>
              </w:rPr>
            </w:pPr>
          </w:p>
        </w:tc>
        <w:tc>
          <w:tcPr>
            <w:tcW w:w="961" w:type="dxa"/>
            <w:vAlign w:val="center"/>
          </w:tcPr>
          <w:p w:rsidR="00B3620A" w:rsidRPr="00E8158C" w:rsidRDefault="00B3620A" w:rsidP="003752D0">
            <w:pPr>
              <w:adjustRightInd w:val="0"/>
              <w:snapToGrid w:val="0"/>
              <w:jc w:val="center"/>
              <w:rPr>
                <w:rFonts w:ascii="宋体" w:hAnsi="宋体"/>
                <w:szCs w:val="21"/>
              </w:rPr>
            </w:pPr>
          </w:p>
        </w:tc>
      </w:tr>
      <w:tr w:rsidR="00B3620A" w:rsidRPr="00731FC9" w:rsidTr="003752D0">
        <w:trPr>
          <w:trHeight w:val="640"/>
        </w:trPr>
        <w:tc>
          <w:tcPr>
            <w:tcW w:w="9141" w:type="dxa"/>
            <w:gridSpan w:val="6"/>
            <w:vAlign w:val="center"/>
          </w:tcPr>
          <w:p w:rsidR="00B3620A" w:rsidRPr="00E8158C" w:rsidRDefault="00B3620A" w:rsidP="003752D0">
            <w:pPr>
              <w:pStyle w:val="a7"/>
              <w:adjustRightInd w:val="0"/>
              <w:snapToGrid w:val="0"/>
              <w:rPr>
                <w:rFonts w:ascii="宋体" w:hAnsi="宋体"/>
                <w:szCs w:val="21"/>
              </w:rPr>
            </w:pPr>
            <w:r w:rsidRPr="00E8158C">
              <w:rPr>
                <w:rFonts w:ascii="宋体" w:hAnsi="宋体" w:hint="eastAsia"/>
                <w:szCs w:val="21"/>
              </w:rPr>
              <w:t>大写：</w:t>
            </w:r>
          </w:p>
          <w:p w:rsidR="00B3620A" w:rsidRPr="00E8158C" w:rsidRDefault="00B3620A" w:rsidP="003752D0">
            <w:pPr>
              <w:adjustRightInd w:val="0"/>
              <w:snapToGrid w:val="0"/>
              <w:rPr>
                <w:rFonts w:ascii="宋体" w:hAnsi="宋体"/>
                <w:szCs w:val="21"/>
              </w:rPr>
            </w:pPr>
            <w:r w:rsidRPr="00E8158C">
              <w:rPr>
                <w:rFonts w:ascii="宋体" w:hAnsi="宋体" w:hint="eastAsia"/>
                <w:szCs w:val="21"/>
              </w:rPr>
              <w:t>小写：</w:t>
            </w:r>
          </w:p>
        </w:tc>
      </w:tr>
    </w:tbl>
    <w:p w:rsidR="00B3620A" w:rsidRPr="00731FC9" w:rsidRDefault="00B3620A" w:rsidP="00B3620A">
      <w:pPr>
        <w:spacing w:line="360" w:lineRule="auto"/>
        <w:rPr>
          <w:rFonts w:ascii="宋体" w:hAnsi="宋体"/>
          <w:sz w:val="24"/>
        </w:rPr>
      </w:pPr>
      <w:r w:rsidRPr="00731FC9">
        <w:rPr>
          <w:rFonts w:ascii="宋体" w:hAnsi="宋体" w:hint="eastAsia"/>
          <w:sz w:val="24"/>
        </w:rPr>
        <w:t>注：1. 投标报价为人民币报价。</w:t>
      </w:r>
    </w:p>
    <w:p w:rsidR="00B3620A" w:rsidRPr="00731FC9" w:rsidRDefault="00B3620A" w:rsidP="00B3620A">
      <w:pPr>
        <w:tabs>
          <w:tab w:val="left" w:pos="8364"/>
        </w:tabs>
        <w:snapToGrid w:val="0"/>
        <w:spacing w:line="360" w:lineRule="auto"/>
        <w:rPr>
          <w:rFonts w:ascii="宋体" w:hAnsi="宋体"/>
          <w:sz w:val="24"/>
        </w:rPr>
      </w:pPr>
      <w:r w:rsidRPr="00731FC9">
        <w:rPr>
          <w:rFonts w:ascii="宋体" w:hAnsi="宋体" w:hint="eastAsia"/>
          <w:sz w:val="24"/>
        </w:rPr>
        <w:t xml:space="preserve">    2. 投标报价应包括投标人履行本项目合同（如果中标）所必须的</w:t>
      </w:r>
      <w:r w:rsidRPr="00731FC9">
        <w:rPr>
          <w:rFonts w:ascii="宋体" w:hAnsi="宋体" w:hint="eastAsia"/>
          <w:b/>
          <w:bCs/>
          <w:sz w:val="24"/>
        </w:rPr>
        <w:t>所有成本费用和投标人应承担的一切税费</w:t>
      </w:r>
      <w:r w:rsidRPr="00731FC9">
        <w:rPr>
          <w:rFonts w:ascii="宋体" w:hAnsi="宋体" w:hint="eastAsia"/>
          <w:sz w:val="24"/>
        </w:rPr>
        <w:t>，包括但不限于办公、交通、人员、差旅、文件、税费、测试工具费用、评标专家费用、评标餐费及其他管理费用等。</w:t>
      </w:r>
    </w:p>
    <w:p w:rsidR="00B3620A" w:rsidRPr="00731FC9" w:rsidRDefault="00B3620A" w:rsidP="00B3620A">
      <w:pPr>
        <w:tabs>
          <w:tab w:val="left" w:pos="8364"/>
        </w:tabs>
        <w:snapToGrid w:val="0"/>
        <w:spacing w:line="360" w:lineRule="auto"/>
        <w:rPr>
          <w:rFonts w:ascii="宋体" w:hAnsi="宋体"/>
          <w:sz w:val="24"/>
        </w:rPr>
      </w:pPr>
      <w:r w:rsidRPr="00731FC9">
        <w:rPr>
          <w:rFonts w:ascii="宋体" w:hAnsi="宋体" w:hint="eastAsia"/>
          <w:sz w:val="24"/>
        </w:rPr>
        <w:t xml:space="preserve">    3. 若用小写表示的金额和用大写表示的金额不一致，以大写表示的金额为准。</w:t>
      </w:r>
    </w:p>
    <w:p w:rsidR="00B3620A" w:rsidRPr="00731FC9" w:rsidRDefault="00B3620A" w:rsidP="00B3620A">
      <w:pPr>
        <w:pStyle w:val="a6"/>
        <w:spacing w:line="360" w:lineRule="auto"/>
        <w:ind w:firstLineChars="200" w:firstLine="480"/>
        <w:rPr>
          <w:rFonts w:hAnsi="宋体"/>
          <w:sz w:val="24"/>
          <w:szCs w:val="24"/>
        </w:rPr>
      </w:pPr>
      <w:r w:rsidRPr="00731FC9">
        <w:rPr>
          <w:rFonts w:hAnsi="宋体" w:hint="eastAsia"/>
          <w:sz w:val="24"/>
        </w:rPr>
        <w:t>4</w:t>
      </w:r>
      <w:r w:rsidRPr="00731FC9">
        <w:rPr>
          <w:rFonts w:hAnsi="宋体" w:hint="eastAsia"/>
          <w:sz w:val="24"/>
          <w:szCs w:val="24"/>
        </w:rPr>
        <w:t>.此表一式两份，</w:t>
      </w:r>
      <w:r>
        <w:rPr>
          <w:rFonts w:hAnsi="宋体" w:hint="eastAsia"/>
          <w:sz w:val="24"/>
          <w:szCs w:val="24"/>
        </w:rPr>
        <w:t>2</w:t>
      </w:r>
      <w:r w:rsidRPr="00731FC9">
        <w:rPr>
          <w:rFonts w:hAnsi="宋体" w:hint="eastAsia"/>
          <w:sz w:val="24"/>
          <w:szCs w:val="24"/>
        </w:rPr>
        <w:t>份装在“</w:t>
      </w:r>
      <w:r>
        <w:rPr>
          <w:rFonts w:hAnsi="宋体" w:hint="eastAsia"/>
          <w:sz w:val="24"/>
          <w:szCs w:val="24"/>
        </w:rPr>
        <w:t>投标文件”内密封，封口须由投标人法定代表或其授权代表签字并加盖公章</w:t>
      </w:r>
      <w:r w:rsidRPr="00731FC9">
        <w:rPr>
          <w:rFonts w:hAnsi="宋体" w:hint="eastAsia"/>
          <w:sz w:val="24"/>
          <w:szCs w:val="24"/>
        </w:rPr>
        <w:t>。</w:t>
      </w:r>
    </w:p>
    <w:p w:rsidR="00B3620A" w:rsidRPr="00731FC9" w:rsidRDefault="00B3620A" w:rsidP="00B3620A">
      <w:pPr>
        <w:pStyle w:val="a6"/>
        <w:tabs>
          <w:tab w:val="left" w:pos="3960"/>
        </w:tabs>
        <w:spacing w:line="360" w:lineRule="auto"/>
        <w:ind w:leftChars="-2450" w:left="-2" w:hangingChars="2143" w:hanging="5143"/>
        <w:rPr>
          <w:rFonts w:hAnsi="宋体"/>
          <w:sz w:val="24"/>
          <w:szCs w:val="24"/>
        </w:rPr>
      </w:pPr>
    </w:p>
    <w:p w:rsidR="00B3620A" w:rsidRPr="00731FC9" w:rsidRDefault="00B3620A" w:rsidP="00B3620A">
      <w:pPr>
        <w:spacing w:line="360" w:lineRule="auto"/>
        <w:ind w:leftChars="1800" w:left="3780"/>
        <w:rPr>
          <w:rFonts w:ascii="宋体" w:hAnsi="宋体"/>
          <w:sz w:val="24"/>
        </w:rPr>
      </w:pPr>
      <w:r w:rsidRPr="00731FC9">
        <w:rPr>
          <w:rFonts w:ascii="宋体" w:hAnsi="宋体" w:hint="eastAsia"/>
          <w:sz w:val="24"/>
        </w:rPr>
        <w:t>投标人（单位公章）：</w:t>
      </w:r>
    </w:p>
    <w:p w:rsidR="00B3620A" w:rsidRPr="00731FC9" w:rsidRDefault="00B3620A" w:rsidP="00B3620A">
      <w:pPr>
        <w:spacing w:line="360" w:lineRule="auto"/>
        <w:ind w:leftChars="1800" w:left="3780"/>
        <w:rPr>
          <w:rFonts w:ascii="宋体" w:hAnsi="宋体" w:cs="Arial"/>
          <w:sz w:val="24"/>
        </w:rPr>
      </w:pPr>
    </w:p>
    <w:p w:rsidR="00B3620A" w:rsidRPr="00731FC9" w:rsidRDefault="00B3620A" w:rsidP="00B3620A">
      <w:pPr>
        <w:tabs>
          <w:tab w:val="left" w:pos="2550"/>
        </w:tabs>
        <w:spacing w:line="360" w:lineRule="auto"/>
        <w:ind w:leftChars="1800" w:left="3780" w:right="-5"/>
        <w:rPr>
          <w:rFonts w:ascii="宋体" w:hAnsi="宋体"/>
          <w:sz w:val="24"/>
        </w:rPr>
      </w:pPr>
      <w:r w:rsidRPr="00731FC9">
        <w:rPr>
          <w:rFonts w:ascii="宋体" w:hAnsi="宋体" w:hint="eastAsia"/>
          <w:sz w:val="24"/>
        </w:rPr>
        <w:t>授权代表</w:t>
      </w:r>
      <w:r w:rsidRPr="00731FC9">
        <w:rPr>
          <w:rFonts w:ascii="宋体" w:hAnsi="宋体"/>
          <w:sz w:val="24"/>
        </w:rPr>
        <w:t>（签名或盖章）</w:t>
      </w:r>
      <w:r w:rsidRPr="00731FC9">
        <w:rPr>
          <w:rFonts w:ascii="宋体" w:hAnsi="宋体" w:hint="eastAsia"/>
          <w:sz w:val="24"/>
        </w:rPr>
        <w:t>：</w:t>
      </w:r>
    </w:p>
    <w:p w:rsidR="00B3620A" w:rsidRPr="00731FC9" w:rsidRDefault="00B3620A" w:rsidP="00B3620A">
      <w:pPr>
        <w:spacing w:line="360" w:lineRule="auto"/>
        <w:ind w:leftChars="1800" w:left="3780"/>
        <w:rPr>
          <w:rFonts w:ascii="宋体" w:hAnsi="宋体"/>
          <w:sz w:val="24"/>
        </w:rPr>
      </w:pPr>
    </w:p>
    <w:p w:rsidR="00B3620A" w:rsidRPr="00731FC9" w:rsidRDefault="00B3620A" w:rsidP="00B3620A">
      <w:pPr>
        <w:pStyle w:val="2"/>
        <w:spacing w:line="360" w:lineRule="auto"/>
        <w:ind w:leftChars="199" w:left="418" w:firstLineChars="1400" w:firstLine="3360"/>
        <w:rPr>
          <w:rFonts w:ascii="宋体" w:hAnsi="宋体"/>
          <w:szCs w:val="21"/>
        </w:rPr>
      </w:pPr>
      <w:r w:rsidRPr="00731FC9">
        <w:rPr>
          <w:rFonts w:ascii="宋体" w:hAnsi="宋体" w:hint="eastAsia"/>
          <w:sz w:val="24"/>
        </w:rPr>
        <w:t xml:space="preserve">日  </w:t>
      </w:r>
      <w:r w:rsidRPr="00731FC9">
        <w:rPr>
          <w:rFonts w:ascii="宋体" w:hAnsi="宋体"/>
          <w:sz w:val="24"/>
        </w:rPr>
        <w:t xml:space="preserve">  </w:t>
      </w:r>
      <w:r w:rsidRPr="00731FC9">
        <w:rPr>
          <w:rFonts w:ascii="宋体" w:hAnsi="宋体" w:hint="eastAsia"/>
          <w:sz w:val="24"/>
        </w:rPr>
        <w:t>期：</w:t>
      </w:r>
    </w:p>
    <w:p w:rsidR="00B3620A" w:rsidRDefault="00B3620A" w:rsidP="00B3620A">
      <w:pPr>
        <w:pStyle w:val="2"/>
        <w:spacing w:line="360" w:lineRule="auto"/>
        <w:ind w:leftChars="199" w:left="418" w:firstLineChars="1850" w:firstLine="3885"/>
        <w:rPr>
          <w:rFonts w:ascii="宋体" w:hAnsi="宋体"/>
          <w:szCs w:val="21"/>
        </w:rPr>
      </w:pPr>
    </w:p>
    <w:p w:rsidR="00B3620A" w:rsidRDefault="00B3620A" w:rsidP="00B3620A">
      <w:pPr>
        <w:pStyle w:val="2"/>
        <w:spacing w:line="360" w:lineRule="auto"/>
        <w:ind w:leftChars="199" w:left="418" w:firstLineChars="1850" w:firstLine="3885"/>
        <w:rPr>
          <w:rFonts w:ascii="宋体" w:hAnsi="宋体"/>
          <w:szCs w:val="21"/>
        </w:rPr>
      </w:pPr>
    </w:p>
    <w:p w:rsidR="00B3620A" w:rsidRDefault="00B3620A" w:rsidP="00B3620A"/>
    <w:p w:rsidR="00B3620A" w:rsidRPr="00731FC9" w:rsidRDefault="00B3620A" w:rsidP="00B3620A">
      <w:pPr>
        <w:pStyle w:val="1"/>
        <w:ind w:firstLineChars="541" w:firstLine="2390"/>
      </w:pPr>
      <w:r w:rsidRPr="00731FC9">
        <w:rPr>
          <w:rFonts w:hint="eastAsia"/>
        </w:rPr>
        <w:lastRenderedPageBreak/>
        <w:t>第二章</w:t>
      </w:r>
      <w:bookmarkStart w:id="1" w:name="_Toc10525515"/>
      <w:r w:rsidRPr="00731FC9">
        <w:rPr>
          <w:rFonts w:hint="eastAsia"/>
        </w:rPr>
        <w:t xml:space="preserve"> </w:t>
      </w:r>
      <w:r w:rsidRPr="00731FC9">
        <w:rPr>
          <w:rFonts w:hint="eastAsia"/>
        </w:rPr>
        <w:t>投标人须知</w:t>
      </w:r>
      <w:bookmarkEnd w:id="1"/>
    </w:p>
    <w:p w:rsidR="00B3620A" w:rsidRPr="00731FC9" w:rsidRDefault="00B3620A" w:rsidP="00B3620A">
      <w:pPr>
        <w:spacing w:line="360" w:lineRule="auto"/>
        <w:jc w:val="center"/>
        <w:rPr>
          <w:rFonts w:ascii="宋体" w:hAnsi="宋体"/>
          <w:b/>
          <w:bCs/>
          <w:sz w:val="30"/>
        </w:rPr>
      </w:pPr>
      <w:r w:rsidRPr="00731FC9">
        <w:rPr>
          <w:rFonts w:ascii="宋体" w:hAnsi="宋体" w:hint="eastAsia"/>
          <w:b/>
          <w:bCs/>
          <w:sz w:val="30"/>
        </w:rPr>
        <w:t>投标人须知一览表</w:t>
      </w:r>
    </w:p>
    <w:tbl>
      <w:tblPr>
        <w:tblW w:w="973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36"/>
        <w:gridCol w:w="2243"/>
        <w:gridCol w:w="3509"/>
        <w:gridCol w:w="892"/>
        <w:gridCol w:w="895"/>
        <w:gridCol w:w="1255"/>
      </w:tblGrid>
      <w:tr w:rsidR="00B3620A" w:rsidRPr="00731FC9" w:rsidTr="003752D0">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line="360" w:lineRule="auto"/>
              <w:jc w:val="center"/>
              <w:rPr>
                <w:rFonts w:ascii="宋体" w:hAnsi="宋体"/>
                <w:b/>
                <w:sz w:val="24"/>
              </w:rPr>
            </w:pPr>
            <w:r w:rsidRPr="00731FC9">
              <w:rPr>
                <w:rFonts w:ascii="宋体" w:hAnsi="宋体" w:hint="eastAsia"/>
                <w:b/>
                <w:sz w:val="24"/>
              </w:rPr>
              <w:t>序号</w:t>
            </w: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line="360" w:lineRule="auto"/>
              <w:jc w:val="center"/>
              <w:rPr>
                <w:rFonts w:ascii="宋体" w:hAnsi="宋体"/>
                <w:b/>
                <w:sz w:val="24"/>
              </w:rPr>
            </w:pPr>
            <w:r w:rsidRPr="00731FC9">
              <w:rPr>
                <w:rFonts w:ascii="宋体" w:hAnsi="宋体" w:hint="eastAsia"/>
                <w:b/>
                <w:sz w:val="24"/>
              </w:rPr>
              <w:t>项</w:t>
            </w:r>
            <w:r w:rsidRPr="00731FC9">
              <w:rPr>
                <w:rFonts w:ascii="宋体" w:hAnsi="宋体"/>
                <w:b/>
                <w:sz w:val="24"/>
              </w:rPr>
              <w:t xml:space="preserve">  </w:t>
            </w:r>
            <w:r w:rsidRPr="00731FC9">
              <w:rPr>
                <w:rFonts w:ascii="宋体" w:hAnsi="宋体" w:hint="eastAsia"/>
                <w:b/>
                <w:sz w:val="24"/>
              </w:rPr>
              <w:t>目</w:t>
            </w:r>
          </w:p>
        </w:tc>
        <w:tc>
          <w:tcPr>
            <w:tcW w:w="6551" w:type="dxa"/>
            <w:gridSpan w:val="4"/>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line="360" w:lineRule="auto"/>
              <w:jc w:val="center"/>
              <w:rPr>
                <w:rFonts w:ascii="宋体" w:hAnsi="宋体"/>
                <w:b/>
                <w:sz w:val="24"/>
              </w:rPr>
            </w:pPr>
            <w:r w:rsidRPr="00731FC9">
              <w:rPr>
                <w:rFonts w:ascii="宋体" w:hAnsi="宋体" w:hint="eastAsia"/>
                <w:b/>
                <w:sz w:val="24"/>
              </w:rPr>
              <w:t>主</w:t>
            </w:r>
            <w:r w:rsidRPr="00731FC9">
              <w:rPr>
                <w:rFonts w:ascii="宋体" w:hAnsi="宋体"/>
                <w:b/>
                <w:sz w:val="24"/>
              </w:rPr>
              <w:t xml:space="preserve">  </w:t>
            </w:r>
            <w:r w:rsidRPr="00731FC9">
              <w:rPr>
                <w:rFonts w:ascii="宋体" w:hAnsi="宋体" w:hint="eastAsia"/>
                <w:b/>
                <w:sz w:val="24"/>
              </w:rPr>
              <w:t>要</w:t>
            </w:r>
            <w:r w:rsidRPr="00731FC9">
              <w:rPr>
                <w:rFonts w:ascii="宋体" w:hAnsi="宋体"/>
                <w:b/>
                <w:sz w:val="24"/>
              </w:rPr>
              <w:t xml:space="preserve">  </w:t>
            </w:r>
            <w:r w:rsidRPr="00731FC9">
              <w:rPr>
                <w:rFonts w:ascii="宋体" w:hAnsi="宋体" w:hint="eastAsia"/>
                <w:b/>
                <w:sz w:val="24"/>
              </w:rPr>
              <w:t>内</w:t>
            </w:r>
            <w:r w:rsidRPr="00731FC9">
              <w:rPr>
                <w:rFonts w:ascii="宋体" w:hAnsi="宋体"/>
                <w:b/>
                <w:sz w:val="24"/>
              </w:rPr>
              <w:t xml:space="preserve">  </w:t>
            </w:r>
            <w:r w:rsidRPr="00731FC9">
              <w:rPr>
                <w:rFonts w:ascii="宋体" w:hAnsi="宋体" w:hint="eastAsia"/>
                <w:b/>
                <w:sz w:val="24"/>
              </w:rPr>
              <w:t>容</w:t>
            </w:r>
          </w:p>
        </w:tc>
      </w:tr>
      <w:tr w:rsidR="00B3620A" w:rsidRPr="00731FC9" w:rsidTr="003752D0">
        <w:trPr>
          <w:trHeight w:val="470"/>
          <w:jc w:val="center"/>
        </w:trPr>
        <w:tc>
          <w:tcPr>
            <w:tcW w:w="936" w:type="dxa"/>
            <w:vMerge w:val="restart"/>
            <w:tcBorders>
              <w:top w:val="single" w:sz="4" w:space="0" w:color="auto"/>
              <w:left w:val="single" w:sz="4" w:space="0" w:color="auto"/>
              <w:right w:val="single" w:sz="4" w:space="0" w:color="auto"/>
            </w:tcBorders>
            <w:vAlign w:val="center"/>
          </w:tcPr>
          <w:p w:rsidR="00B3620A" w:rsidRPr="00731FC9" w:rsidRDefault="00B3620A" w:rsidP="00B3620A">
            <w:pPr>
              <w:numPr>
                <w:ilvl w:val="0"/>
                <w:numId w:val="4"/>
              </w:numPr>
              <w:spacing w:line="360" w:lineRule="auto"/>
              <w:ind w:left="360" w:hanging="360"/>
              <w:jc w:val="right"/>
              <w:rPr>
                <w:rFonts w:ascii="宋体" w:hAnsi="宋体"/>
                <w:sz w:val="24"/>
              </w:rPr>
            </w:pPr>
          </w:p>
        </w:tc>
        <w:tc>
          <w:tcPr>
            <w:tcW w:w="2243" w:type="dxa"/>
            <w:vMerge w:val="restart"/>
            <w:tcBorders>
              <w:top w:val="single" w:sz="4" w:space="0" w:color="auto"/>
              <w:left w:val="single" w:sz="4" w:space="0" w:color="auto"/>
              <w:right w:val="single" w:sz="4" w:space="0" w:color="auto"/>
            </w:tcBorders>
            <w:vAlign w:val="center"/>
          </w:tcPr>
          <w:p w:rsidR="00B3620A" w:rsidRPr="00731FC9" w:rsidRDefault="00B3620A" w:rsidP="003752D0">
            <w:pPr>
              <w:spacing w:line="360" w:lineRule="auto"/>
              <w:jc w:val="center"/>
              <w:rPr>
                <w:rFonts w:ascii="宋体" w:hAnsi="宋体"/>
                <w:sz w:val="24"/>
              </w:rPr>
            </w:pPr>
            <w:r w:rsidRPr="00731FC9">
              <w:rPr>
                <w:rFonts w:ascii="宋体" w:hAnsi="宋体" w:hint="eastAsia"/>
                <w:sz w:val="24"/>
              </w:rPr>
              <w:t>招标代理服务费</w:t>
            </w:r>
          </w:p>
        </w:tc>
        <w:tc>
          <w:tcPr>
            <w:tcW w:w="6551" w:type="dxa"/>
            <w:gridSpan w:val="4"/>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line="360" w:lineRule="auto"/>
              <w:ind w:firstLineChars="200" w:firstLine="482"/>
              <w:rPr>
                <w:rFonts w:ascii="宋体" w:hAnsi="宋体"/>
                <w:sz w:val="24"/>
              </w:rPr>
            </w:pPr>
            <w:r w:rsidRPr="00731FC9">
              <w:rPr>
                <w:rFonts w:ascii="宋体" w:hAnsi="宋体" w:hint="eastAsia"/>
                <w:b/>
                <w:bCs/>
                <w:sz w:val="24"/>
              </w:rPr>
              <w:t>招标代理服务费收费标准：</w:t>
            </w:r>
          </w:p>
        </w:tc>
      </w:tr>
      <w:tr w:rsidR="00B3620A" w:rsidRPr="00731FC9" w:rsidTr="003752D0">
        <w:trPr>
          <w:trHeight w:val="467"/>
          <w:jc w:val="center"/>
        </w:trPr>
        <w:tc>
          <w:tcPr>
            <w:tcW w:w="936" w:type="dxa"/>
            <w:vMerge/>
            <w:tcBorders>
              <w:left w:val="single" w:sz="4" w:space="0" w:color="auto"/>
              <w:right w:val="single" w:sz="4" w:space="0" w:color="auto"/>
            </w:tcBorders>
            <w:vAlign w:val="center"/>
          </w:tcPr>
          <w:p w:rsidR="00B3620A" w:rsidRPr="00731FC9" w:rsidRDefault="00B3620A" w:rsidP="00B3620A">
            <w:pPr>
              <w:numPr>
                <w:ilvl w:val="0"/>
                <w:numId w:val="4"/>
              </w:numPr>
              <w:spacing w:line="360" w:lineRule="auto"/>
              <w:ind w:left="360" w:hanging="360"/>
              <w:jc w:val="right"/>
              <w:rPr>
                <w:rFonts w:ascii="宋体" w:hAnsi="宋体"/>
                <w:sz w:val="24"/>
              </w:rPr>
            </w:pPr>
          </w:p>
        </w:tc>
        <w:tc>
          <w:tcPr>
            <w:tcW w:w="2243" w:type="dxa"/>
            <w:vMerge/>
            <w:tcBorders>
              <w:left w:val="single" w:sz="4" w:space="0" w:color="auto"/>
              <w:right w:val="single" w:sz="4" w:space="0" w:color="auto"/>
            </w:tcBorders>
            <w:vAlign w:val="center"/>
          </w:tcPr>
          <w:p w:rsidR="00B3620A" w:rsidRPr="00731FC9" w:rsidRDefault="00B3620A" w:rsidP="003752D0">
            <w:pPr>
              <w:spacing w:line="360" w:lineRule="auto"/>
              <w:jc w:val="center"/>
              <w:rPr>
                <w:rFonts w:ascii="宋体" w:hAnsi="宋体"/>
                <w:sz w:val="24"/>
              </w:rPr>
            </w:pPr>
          </w:p>
        </w:tc>
        <w:tc>
          <w:tcPr>
            <w:tcW w:w="3509"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rPr>
            </w:pPr>
            <w:r w:rsidRPr="00731FC9">
              <w:rPr>
                <w:rFonts w:ascii="宋体" w:hAnsi="宋体" w:cs="宋体" w:hint="eastAsia"/>
              </w:rPr>
              <w:t>采购额</w:t>
            </w:r>
          </w:p>
        </w:tc>
        <w:tc>
          <w:tcPr>
            <w:tcW w:w="892"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rPr>
            </w:pPr>
            <w:r w:rsidRPr="00731FC9">
              <w:rPr>
                <w:rFonts w:ascii="宋体" w:hAnsi="宋体" w:cs="宋体" w:hint="eastAsia"/>
              </w:rPr>
              <w:t>货物类</w:t>
            </w:r>
          </w:p>
        </w:tc>
        <w:tc>
          <w:tcPr>
            <w:tcW w:w="895"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rPr>
            </w:pPr>
            <w:r w:rsidRPr="00731FC9">
              <w:rPr>
                <w:rFonts w:ascii="宋体" w:hAnsi="宋体" w:cs="宋体" w:hint="eastAsia"/>
              </w:rPr>
              <w:t>服务类</w:t>
            </w:r>
          </w:p>
        </w:tc>
        <w:tc>
          <w:tcPr>
            <w:tcW w:w="1255"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rPr>
            </w:pPr>
            <w:r w:rsidRPr="00731FC9">
              <w:rPr>
                <w:rFonts w:ascii="宋体" w:hAnsi="宋体" w:cs="宋体" w:hint="eastAsia"/>
              </w:rPr>
              <w:t>工程类</w:t>
            </w:r>
          </w:p>
        </w:tc>
      </w:tr>
      <w:tr w:rsidR="00B3620A" w:rsidRPr="00731FC9" w:rsidTr="003752D0">
        <w:trPr>
          <w:trHeight w:val="467"/>
          <w:jc w:val="center"/>
        </w:trPr>
        <w:tc>
          <w:tcPr>
            <w:tcW w:w="936" w:type="dxa"/>
            <w:vMerge/>
            <w:tcBorders>
              <w:left w:val="single" w:sz="4" w:space="0" w:color="auto"/>
              <w:right w:val="single" w:sz="4" w:space="0" w:color="auto"/>
            </w:tcBorders>
            <w:vAlign w:val="center"/>
          </w:tcPr>
          <w:p w:rsidR="00B3620A" w:rsidRPr="00731FC9" w:rsidRDefault="00B3620A" w:rsidP="00B3620A">
            <w:pPr>
              <w:numPr>
                <w:ilvl w:val="0"/>
                <w:numId w:val="4"/>
              </w:numPr>
              <w:spacing w:line="360" w:lineRule="auto"/>
              <w:ind w:left="360" w:hanging="360"/>
              <w:jc w:val="right"/>
              <w:rPr>
                <w:rFonts w:ascii="宋体" w:hAnsi="宋体"/>
                <w:sz w:val="24"/>
              </w:rPr>
            </w:pPr>
          </w:p>
        </w:tc>
        <w:tc>
          <w:tcPr>
            <w:tcW w:w="2243" w:type="dxa"/>
            <w:vMerge/>
            <w:tcBorders>
              <w:left w:val="single" w:sz="4" w:space="0" w:color="auto"/>
              <w:right w:val="single" w:sz="4" w:space="0" w:color="auto"/>
            </w:tcBorders>
            <w:vAlign w:val="center"/>
          </w:tcPr>
          <w:p w:rsidR="00B3620A" w:rsidRPr="00731FC9" w:rsidRDefault="00B3620A" w:rsidP="003752D0">
            <w:pPr>
              <w:spacing w:line="360" w:lineRule="auto"/>
              <w:jc w:val="center"/>
              <w:rPr>
                <w:rFonts w:ascii="宋体" w:hAnsi="宋体"/>
                <w:sz w:val="24"/>
              </w:rPr>
            </w:pPr>
          </w:p>
        </w:tc>
        <w:tc>
          <w:tcPr>
            <w:tcW w:w="3509"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kern w:val="0"/>
              </w:rPr>
            </w:pPr>
            <w:r w:rsidRPr="00731FC9">
              <w:rPr>
                <w:rFonts w:ascii="宋体" w:hAnsi="宋体" w:cs="宋体" w:hint="eastAsia"/>
              </w:rPr>
              <w:t>中标</w:t>
            </w:r>
            <w:r w:rsidRPr="00731FC9">
              <w:rPr>
                <w:rFonts w:ascii="宋体" w:hAnsi="宋体" w:cs="宋体" w:hint="eastAsia"/>
                <w:kern w:val="0"/>
              </w:rPr>
              <w:t>金额＜</w:t>
            </w:r>
            <w:r w:rsidRPr="00731FC9">
              <w:rPr>
                <w:rFonts w:ascii="宋体" w:hAnsi="宋体" w:cs="宋体"/>
                <w:kern w:val="0"/>
              </w:rPr>
              <w:t>100</w:t>
            </w:r>
            <w:r w:rsidRPr="00731FC9">
              <w:rPr>
                <w:rFonts w:ascii="宋体" w:hAnsi="宋体" w:cs="宋体" w:hint="eastAsia"/>
                <w:kern w:val="0"/>
              </w:rPr>
              <w:t>万元</w:t>
            </w:r>
          </w:p>
        </w:tc>
        <w:tc>
          <w:tcPr>
            <w:tcW w:w="892"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kern w:val="0"/>
              </w:rPr>
            </w:pPr>
            <w:r w:rsidRPr="00731FC9">
              <w:rPr>
                <w:rFonts w:ascii="宋体" w:hAnsi="宋体" w:cs="宋体"/>
                <w:kern w:val="0"/>
              </w:rPr>
              <w:t>1.</w:t>
            </w:r>
            <w:r w:rsidRPr="00731FC9">
              <w:rPr>
                <w:rFonts w:ascii="宋体" w:hAnsi="宋体" w:cs="宋体" w:hint="eastAsia"/>
                <w:kern w:val="0"/>
              </w:rPr>
              <w:t>5</w:t>
            </w:r>
            <w:r w:rsidRPr="00731FC9">
              <w:rPr>
                <w:rFonts w:ascii="宋体" w:hAnsi="宋体" w:cs="宋体"/>
                <w:kern w:val="0"/>
              </w:rPr>
              <w:t>%</w:t>
            </w:r>
          </w:p>
        </w:tc>
        <w:tc>
          <w:tcPr>
            <w:tcW w:w="895"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kern w:val="0"/>
              </w:rPr>
            </w:pPr>
            <w:r w:rsidRPr="00731FC9">
              <w:rPr>
                <w:rFonts w:ascii="宋体" w:hAnsi="宋体" w:cs="宋体"/>
                <w:kern w:val="0"/>
              </w:rPr>
              <w:t>1.</w:t>
            </w:r>
            <w:r w:rsidRPr="00731FC9">
              <w:rPr>
                <w:rFonts w:ascii="宋体" w:hAnsi="宋体" w:cs="宋体" w:hint="eastAsia"/>
                <w:kern w:val="0"/>
              </w:rPr>
              <w:t>5</w:t>
            </w:r>
            <w:r w:rsidRPr="00731FC9">
              <w:rPr>
                <w:rFonts w:ascii="宋体" w:hAnsi="宋体" w:cs="宋体"/>
                <w:kern w:val="0"/>
              </w:rPr>
              <w:t>%</w:t>
            </w:r>
          </w:p>
        </w:tc>
        <w:tc>
          <w:tcPr>
            <w:tcW w:w="1255"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kern w:val="0"/>
              </w:rPr>
            </w:pPr>
            <w:r w:rsidRPr="00731FC9">
              <w:rPr>
                <w:rFonts w:ascii="宋体" w:hAnsi="宋体" w:cs="宋体" w:hint="eastAsia"/>
                <w:kern w:val="0"/>
              </w:rPr>
              <w:t>1.0</w:t>
            </w:r>
            <w:r w:rsidRPr="00731FC9">
              <w:rPr>
                <w:rFonts w:ascii="宋体" w:hAnsi="宋体" w:cs="宋体"/>
                <w:kern w:val="0"/>
              </w:rPr>
              <w:t>%</w:t>
            </w:r>
          </w:p>
        </w:tc>
      </w:tr>
      <w:tr w:rsidR="00B3620A" w:rsidRPr="00731FC9" w:rsidTr="003752D0">
        <w:trPr>
          <w:trHeight w:val="467"/>
          <w:jc w:val="center"/>
        </w:trPr>
        <w:tc>
          <w:tcPr>
            <w:tcW w:w="936" w:type="dxa"/>
            <w:vMerge/>
            <w:tcBorders>
              <w:left w:val="single" w:sz="4" w:space="0" w:color="auto"/>
              <w:right w:val="single" w:sz="4" w:space="0" w:color="auto"/>
            </w:tcBorders>
            <w:vAlign w:val="center"/>
          </w:tcPr>
          <w:p w:rsidR="00B3620A" w:rsidRPr="00731FC9" w:rsidRDefault="00B3620A" w:rsidP="00B3620A">
            <w:pPr>
              <w:numPr>
                <w:ilvl w:val="0"/>
                <w:numId w:val="4"/>
              </w:numPr>
              <w:spacing w:line="360" w:lineRule="auto"/>
              <w:ind w:left="360" w:hanging="360"/>
              <w:jc w:val="right"/>
              <w:rPr>
                <w:rFonts w:ascii="宋体" w:hAnsi="宋体"/>
                <w:sz w:val="24"/>
              </w:rPr>
            </w:pPr>
          </w:p>
        </w:tc>
        <w:tc>
          <w:tcPr>
            <w:tcW w:w="2243" w:type="dxa"/>
            <w:vMerge/>
            <w:tcBorders>
              <w:left w:val="single" w:sz="4" w:space="0" w:color="auto"/>
              <w:right w:val="single" w:sz="4" w:space="0" w:color="auto"/>
            </w:tcBorders>
            <w:vAlign w:val="center"/>
          </w:tcPr>
          <w:p w:rsidR="00B3620A" w:rsidRPr="00731FC9" w:rsidRDefault="00B3620A" w:rsidP="003752D0">
            <w:pPr>
              <w:spacing w:line="360" w:lineRule="auto"/>
              <w:jc w:val="center"/>
              <w:rPr>
                <w:rFonts w:ascii="宋体" w:hAnsi="宋体"/>
                <w:sz w:val="24"/>
              </w:rPr>
            </w:pPr>
          </w:p>
        </w:tc>
        <w:tc>
          <w:tcPr>
            <w:tcW w:w="3509"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kern w:val="0"/>
              </w:rPr>
            </w:pPr>
            <w:r w:rsidRPr="00731FC9">
              <w:rPr>
                <w:rFonts w:ascii="宋体" w:hAnsi="宋体" w:cs="宋体"/>
                <w:kern w:val="0"/>
              </w:rPr>
              <w:t>100</w:t>
            </w:r>
            <w:r w:rsidRPr="00731FC9">
              <w:rPr>
                <w:rFonts w:ascii="宋体" w:hAnsi="宋体" w:cs="宋体" w:hint="eastAsia"/>
                <w:kern w:val="0"/>
              </w:rPr>
              <w:t>万元≤</w:t>
            </w:r>
            <w:r w:rsidRPr="00731FC9">
              <w:rPr>
                <w:rFonts w:ascii="宋体" w:hAnsi="宋体" w:cs="宋体" w:hint="eastAsia"/>
              </w:rPr>
              <w:t>中标</w:t>
            </w:r>
            <w:r w:rsidRPr="00731FC9">
              <w:rPr>
                <w:rFonts w:ascii="宋体" w:hAnsi="宋体" w:cs="宋体" w:hint="eastAsia"/>
                <w:kern w:val="0"/>
              </w:rPr>
              <w:t>金额≤</w:t>
            </w:r>
            <w:r w:rsidRPr="00731FC9">
              <w:rPr>
                <w:rFonts w:ascii="宋体" w:hAnsi="宋体" w:cs="宋体"/>
                <w:kern w:val="0"/>
              </w:rPr>
              <w:t>500</w:t>
            </w:r>
            <w:r w:rsidRPr="00731FC9">
              <w:rPr>
                <w:rFonts w:ascii="宋体" w:hAnsi="宋体" w:cs="宋体" w:hint="eastAsia"/>
                <w:kern w:val="0"/>
              </w:rPr>
              <w:t>万元</w:t>
            </w:r>
          </w:p>
        </w:tc>
        <w:tc>
          <w:tcPr>
            <w:tcW w:w="892"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kern w:val="0"/>
              </w:rPr>
            </w:pPr>
            <w:r w:rsidRPr="00731FC9">
              <w:rPr>
                <w:rFonts w:ascii="宋体" w:hAnsi="宋体" w:cs="宋体" w:hint="eastAsia"/>
                <w:kern w:val="0"/>
              </w:rPr>
              <w:t>1.1</w:t>
            </w:r>
            <w:r w:rsidRPr="00731FC9">
              <w:rPr>
                <w:rFonts w:ascii="宋体" w:hAnsi="宋体" w:cs="宋体"/>
                <w:kern w:val="0"/>
              </w:rPr>
              <w:t>%</w:t>
            </w:r>
          </w:p>
        </w:tc>
        <w:tc>
          <w:tcPr>
            <w:tcW w:w="895"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kern w:val="0"/>
              </w:rPr>
            </w:pPr>
            <w:r w:rsidRPr="00731FC9">
              <w:rPr>
                <w:rFonts w:ascii="宋体" w:hAnsi="宋体" w:cs="宋体"/>
                <w:kern w:val="0"/>
              </w:rPr>
              <w:t>0.</w:t>
            </w:r>
            <w:r w:rsidRPr="00731FC9">
              <w:rPr>
                <w:rFonts w:ascii="宋体" w:hAnsi="宋体" w:cs="宋体" w:hint="eastAsia"/>
                <w:kern w:val="0"/>
              </w:rPr>
              <w:t>8</w:t>
            </w:r>
            <w:r w:rsidRPr="00731FC9">
              <w:rPr>
                <w:rFonts w:ascii="宋体" w:hAnsi="宋体" w:cs="宋体"/>
                <w:kern w:val="0"/>
              </w:rPr>
              <w:t>%</w:t>
            </w:r>
          </w:p>
        </w:tc>
        <w:tc>
          <w:tcPr>
            <w:tcW w:w="1255"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kern w:val="0"/>
              </w:rPr>
            </w:pPr>
            <w:r w:rsidRPr="00731FC9">
              <w:rPr>
                <w:rFonts w:ascii="宋体" w:hAnsi="宋体" w:cs="宋体"/>
                <w:kern w:val="0"/>
              </w:rPr>
              <w:t>0.</w:t>
            </w:r>
            <w:r w:rsidRPr="00731FC9">
              <w:rPr>
                <w:rFonts w:ascii="宋体" w:hAnsi="宋体" w:cs="宋体" w:hint="eastAsia"/>
                <w:kern w:val="0"/>
              </w:rPr>
              <w:t>7</w:t>
            </w:r>
            <w:r w:rsidRPr="00731FC9">
              <w:rPr>
                <w:rFonts w:ascii="宋体" w:hAnsi="宋体" w:cs="宋体"/>
                <w:kern w:val="0"/>
              </w:rPr>
              <w:t>%</w:t>
            </w:r>
          </w:p>
        </w:tc>
      </w:tr>
      <w:tr w:rsidR="00B3620A" w:rsidRPr="00731FC9" w:rsidTr="003752D0">
        <w:trPr>
          <w:trHeight w:val="467"/>
          <w:jc w:val="center"/>
        </w:trPr>
        <w:tc>
          <w:tcPr>
            <w:tcW w:w="936" w:type="dxa"/>
            <w:vMerge/>
            <w:tcBorders>
              <w:left w:val="single" w:sz="4" w:space="0" w:color="auto"/>
              <w:right w:val="single" w:sz="4" w:space="0" w:color="auto"/>
            </w:tcBorders>
            <w:vAlign w:val="center"/>
          </w:tcPr>
          <w:p w:rsidR="00B3620A" w:rsidRPr="00731FC9" w:rsidRDefault="00B3620A" w:rsidP="00B3620A">
            <w:pPr>
              <w:numPr>
                <w:ilvl w:val="0"/>
                <w:numId w:val="4"/>
              </w:numPr>
              <w:spacing w:line="360" w:lineRule="auto"/>
              <w:ind w:left="360" w:hanging="360"/>
              <w:jc w:val="right"/>
              <w:rPr>
                <w:rFonts w:ascii="宋体" w:hAnsi="宋体"/>
                <w:sz w:val="24"/>
              </w:rPr>
            </w:pPr>
          </w:p>
        </w:tc>
        <w:tc>
          <w:tcPr>
            <w:tcW w:w="2243" w:type="dxa"/>
            <w:vMerge/>
            <w:tcBorders>
              <w:left w:val="single" w:sz="4" w:space="0" w:color="auto"/>
              <w:right w:val="single" w:sz="4" w:space="0" w:color="auto"/>
            </w:tcBorders>
            <w:vAlign w:val="center"/>
          </w:tcPr>
          <w:p w:rsidR="00B3620A" w:rsidRPr="00731FC9" w:rsidRDefault="00B3620A" w:rsidP="003752D0">
            <w:pPr>
              <w:spacing w:line="360" w:lineRule="auto"/>
              <w:jc w:val="center"/>
              <w:rPr>
                <w:rFonts w:ascii="宋体" w:hAnsi="宋体"/>
                <w:sz w:val="24"/>
              </w:rPr>
            </w:pPr>
          </w:p>
        </w:tc>
        <w:tc>
          <w:tcPr>
            <w:tcW w:w="3509"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kern w:val="0"/>
              </w:rPr>
            </w:pPr>
            <w:r w:rsidRPr="00731FC9">
              <w:rPr>
                <w:rFonts w:ascii="宋体" w:hAnsi="宋体" w:cs="宋体"/>
                <w:kern w:val="0"/>
              </w:rPr>
              <w:t>500</w:t>
            </w:r>
            <w:r w:rsidRPr="00731FC9">
              <w:rPr>
                <w:rFonts w:ascii="宋体" w:hAnsi="宋体" w:cs="宋体" w:hint="eastAsia"/>
                <w:kern w:val="0"/>
              </w:rPr>
              <w:t>万元＜</w:t>
            </w:r>
            <w:r w:rsidRPr="00731FC9">
              <w:rPr>
                <w:rFonts w:ascii="宋体" w:hAnsi="宋体" w:cs="宋体" w:hint="eastAsia"/>
              </w:rPr>
              <w:t>中标</w:t>
            </w:r>
            <w:r w:rsidRPr="00731FC9">
              <w:rPr>
                <w:rFonts w:ascii="宋体" w:hAnsi="宋体" w:cs="宋体" w:hint="eastAsia"/>
                <w:kern w:val="0"/>
              </w:rPr>
              <w:t>金额≤</w:t>
            </w:r>
            <w:r w:rsidRPr="00731FC9">
              <w:rPr>
                <w:rFonts w:ascii="宋体" w:hAnsi="宋体" w:cs="宋体"/>
                <w:kern w:val="0"/>
              </w:rPr>
              <w:t>1000</w:t>
            </w:r>
            <w:r w:rsidRPr="00731FC9">
              <w:rPr>
                <w:rFonts w:ascii="宋体" w:hAnsi="宋体" w:cs="宋体" w:hint="eastAsia"/>
                <w:kern w:val="0"/>
              </w:rPr>
              <w:t>万元</w:t>
            </w:r>
          </w:p>
        </w:tc>
        <w:tc>
          <w:tcPr>
            <w:tcW w:w="892"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kern w:val="0"/>
              </w:rPr>
            </w:pPr>
            <w:r w:rsidRPr="00731FC9">
              <w:rPr>
                <w:rFonts w:ascii="宋体" w:hAnsi="宋体" w:cs="宋体" w:hint="eastAsia"/>
                <w:kern w:val="0"/>
              </w:rPr>
              <w:t>0.8</w:t>
            </w:r>
            <w:r w:rsidRPr="00731FC9">
              <w:rPr>
                <w:rFonts w:ascii="宋体" w:hAnsi="宋体" w:cs="宋体"/>
                <w:kern w:val="0"/>
              </w:rPr>
              <w:t>%</w:t>
            </w:r>
          </w:p>
        </w:tc>
        <w:tc>
          <w:tcPr>
            <w:tcW w:w="895"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kern w:val="0"/>
              </w:rPr>
            </w:pPr>
            <w:r w:rsidRPr="00731FC9">
              <w:rPr>
                <w:rFonts w:ascii="宋体" w:hAnsi="宋体" w:cs="宋体"/>
                <w:kern w:val="0"/>
              </w:rPr>
              <w:t>0.</w:t>
            </w:r>
            <w:r w:rsidRPr="00731FC9">
              <w:rPr>
                <w:rFonts w:ascii="宋体" w:hAnsi="宋体" w:cs="宋体" w:hint="eastAsia"/>
                <w:kern w:val="0"/>
              </w:rPr>
              <w:t>45</w:t>
            </w:r>
            <w:r w:rsidRPr="00731FC9">
              <w:rPr>
                <w:rFonts w:ascii="宋体" w:hAnsi="宋体" w:cs="宋体"/>
                <w:kern w:val="0"/>
              </w:rPr>
              <w:t>%</w:t>
            </w:r>
          </w:p>
        </w:tc>
        <w:tc>
          <w:tcPr>
            <w:tcW w:w="1255"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kern w:val="0"/>
              </w:rPr>
            </w:pPr>
            <w:r w:rsidRPr="00731FC9">
              <w:rPr>
                <w:rFonts w:ascii="宋体" w:hAnsi="宋体" w:cs="宋体"/>
                <w:kern w:val="0"/>
              </w:rPr>
              <w:t>0.</w:t>
            </w:r>
            <w:r w:rsidRPr="00731FC9">
              <w:rPr>
                <w:rFonts w:ascii="宋体" w:hAnsi="宋体" w:cs="宋体" w:hint="eastAsia"/>
                <w:kern w:val="0"/>
              </w:rPr>
              <w:t>55</w:t>
            </w:r>
            <w:r w:rsidRPr="00731FC9">
              <w:rPr>
                <w:rFonts w:ascii="宋体" w:hAnsi="宋体" w:cs="宋体"/>
                <w:kern w:val="0"/>
              </w:rPr>
              <w:t>%</w:t>
            </w:r>
          </w:p>
        </w:tc>
      </w:tr>
      <w:tr w:rsidR="00B3620A" w:rsidRPr="00731FC9" w:rsidTr="003752D0">
        <w:trPr>
          <w:trHeight w:val="570"/>
          <w:jc w:val="center"/>
        </w:trPr>
        <w:tc>
          <w:tcPr>
            <w:tcW w:w="936" w:type="dxa"/>
            <w:vMerge/>
            <w:tcBorders>
              <w:left w:val="single" w:sz="4" w:space="0" w:color="auto"/>
              <w:right w:val="single" w:sz="4" w:space="0" w:color="auto"/>
            </w:tcBorders>
            <w:vAlign w:val="center"/>
          </w:tcPr>
          <w:p w:rsidR="00B3620A" w:rsidRPr="00731FC9" w:rsidRDefault="00B3620A" w:rsidP="00B3620A">
            <w:pPr>
              <w:numPr>
                <w:ilvl w:val="0"/>
                <w:numId w:val="4"/>
              </w:numPr>
              <w:spacing w:line="360" w:lineRule="auto"/>
              <w:ind w:left="360" w:hanging="360"/>
              <w:jc w:val="right"/>
              <w:rPr>
                <w:rFonts w:ascii="宋体" w:hAnsi="宋体"/>
                <w:sz w:val="24"/>
              </w:rPr>
            </w:pPr>
          </w:p>
        </w:tc>
        <w:tc>
          <w:tcPr>
            <w:tcW w:w="2243" w:type="dxa"/>
            <w:vMerge/>
            <w:tcBorders>
              <w:left w:val="single" w:sz="4" w:space="0" w:color="auto"/>
              <w:right w:val="single" w:sz="4" w:space="0" w:color="auto"/>
            </w:tcBorders>
            <w:vAlign w:val="center"/>
          </w:tcPr>
          <w:p w:rsidR="00B3620A" w:rsidRPr="00731FC9" w:rsidRDefault="00B3620A" w:rsidP="003752D0">
            <w:pPr>
              <w:spacing w:line="360" w:lineRule="auto"/>
              <w:jc w:val="center"/>
              <w:rPr>
                <w:rFonts w:ascii="宋体" w:hAnsi="宋体"/>
                <w:sz w:val="24"/>
              </w:rPr>
            </w:pPr>
          </w:p>
        </w:tc>
        <w:tc>
          <w:tcPr>
            <w:tcW w:w="3509"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kern w:val="0"/>
              </w:rPr>
            </w:pPr>
            <w:r w:rsidRPr="00731FC9">
              <w:rPr>
                <w:rFonts w:ascii="宋体" w:hAnsi="宋体" w:cs="宋体"/>
                <w:kern w:val="0"/>
              </w:rPr>
              <w:t>1000</w:t>
            </w:r>
            <w:r w:rsidRPr="00731FC9">
              <w:rPr>
                <w:rFonts w:ascii="宋体" w:hAnsi="宋体" w:cs="宋体" w:hint="eastAsia"/>
                <w:kern w:val="0"/>
              </w:rPr>
              <w:t>万元＜</w:t>
            </w:r>
            <w:r w:rsidRPr="00731FC9">
              <w:rPr>
                <w:rFonts w:ascii="宋体" w:hAnsi="宋体" w:cs="宋体" w:hint="eastAsia"/>
              </w:rPr>
              <w:t>中标</w:t>
            </w:r>
            <w:r w:rsidRPr="00731FC9">
              <w:rPr>
                <w:rFonts w:ascii="宋体" w:hAnsi="宋体" w:cs="宋体" w:hint="eastAsia"/>
                <w:kern w:val="0"/>
              </w:rPr>
              <w:t>金额≤</w:t>
            </w:r>
            <w:r w:rsidRPr="00731FC9">
              <w:rPr>
                <w:rFonts w:ascii="宋体" w:hAnsi="宋体" w:cs="宋体"/>
                <w:kern w:val="0"/>
              </w:rPr>
              <w:t>5000</w:t>
            </w:r>
            <w:r w:rsidRPr="00731FC9">
              <w:rPr>
                <w:rFonts w:ascii="宋体" w:hAnsi="宋体" w:cs="宋体" w:hint="eastAsia"/>
                <w:kern w:val="0"/>
              </w:rPr>
              <w:t>万元</w:t>
            </w:r>
          </w:p>
        </w:tc>
        <w:tc>
          <w:tcPr>
            <w:tcW w:w="892"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kern w:val="0"/>
              </w:rPr>
            </w:pPr>
            <w:r w:rsidRPr="00731FC9">
              <w:rPr>
                <w:rFonts w:ascii="宋体" w:hAnsi="宋体" w:cs="宋体"/>
                <w:kern w:val="0"/>
              </w:rPr>
              <w:t>0.</w:t>
            </w:r>
            <w:r w:rsidRPr="00731FC9">
              <w:rPr>
                <w:rFonts w:ascii="宋体" w:hAnsi="宋体" w:cs="宋体" w:hint="eastAsia"/>
                <w:kern w:val="0"/>
              </w:rPr>
              <w:t>5</w:t>
            </w:r>
            <w:r w:rsidRPr="00731FC9">
              <w:rPr>
                <w:rFonts w:ascii="宋体" w:hAnsi="宋体" w:cs="宋体"/>
                <w:kern w:val="0"/>
              </w:rPr>
              <w:t>%</w:t>
            </w:r>
          </w:p>
        </w:tc>
        <w:tc>
          <w:tcPr>
            <w:tcW w:w="895"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kern w:val="0"/>
              </w:rPr>
            </w:pPr>
            <w:r w:rsidRPr="00731FC9">
              <w:rPr>
                <w:rFonts w:ascii="宋体" w:hAnsi="宋体" w:cs="宋体"/>
                <w:kern w:val="0"/>
              </w:rPr>
              <w:t>0.2</w:t>
            </w:r>
            <w:r w:rsidRPr="00731FC9">
              <w:rPr>
                <w:rFonts w:ascii="宋体" w:hAnsi="宋体" w:cs="宋体" w:hint="eastAsia"/>
                <w:kern w:val="0"/>
              </w:rPr>
              <w:t>5</w:t>
            </w:r>
            <w:r w:rsidRPr="00731FC9">
              <w:rPr>
                <w:rFonts w:ascii="宋体" w:hAnsi="宋体" w:cs="宋体"/>
                <w:kern w:val="0"/>
              </w:rPr>
              <w:t>%</w:t>
            </w:r>
          </w:p>
        </w:tc>
        <w:tc>
          <w:tcPr>
            <w:tcW w:w="1255"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widowControl/>
              <w:spacing w:before="100" w:beforeAutospacing="1" w:after="100" w:afterAutospacing="1" w:line="360" w:lineRule="auto"/>
              <w:jc w:val="center"/>
              <w:rPr>
                <w:rFonts w:ascii="宋体" w:hAnsi="宋体" w:cs="宋体"/>
                <w:kern w:val="0"/>
              </w:rPr>
            </w:pPr>
            <w:r w:rsidRPr="00731FC9">
              <w:rPr>
                <w:rFonts w:ascii="宋体" w:hAnsi="宋体" w:cs="宋体"/>
                <w:kern w:val="0"/>
              </w:rPr>
              <w:t>0.</w:t>
            </w:r>
            <w:r w:rsidRPr="00731FC9">
              <w:rPr>
                <w:rFonts w:ascii="宋体" w:hAnsi="宋体" w:cs="宋体" w:hint="eastAsia"/>
                <w:kern w:val="0"/>
              </w:rPr>
              <w:t>35</w:t>
            </w:r>
            <w:r w:rsidRPr="00731FC9">
              <w:rPr>
                <w:rFonts w:ascii="宋体" w:hAnsi="宋体" w:cs="宋体"/>
                <w:kern w:val="0"/>
              </w:rPr>
              <w:t>%</w:t>
            </w:r>
          </w:p>
        </w:tc>
      </w:tr>
      <w:tr w:rsidR="00B3620A" w:rsidRPr="00731FC9" w:rsidTr="003752D0">
        <w:trPr>
          <w:trHeight w:val="300"/>
          <w:jc w:val="center"/>
        </w:trPr>
        <w:tc>
          <w:tcPr>
            <w:tcW w:w="936" w:type="dxa"/>
            <w:vMerge/>
            <w:tcBorders>
              <w:left w:val="single" w:sz="4" w:space="0" w:color="auto"/>
              <w:right w:val="single" w:sz="4" w:space="0" w:color="auto"/>
            </w:tcBorders>
            <w:vAlign w:val="center"/>
          </w:tcPr>
          <w:p w:rsidR="00B3620A" w:rsidRPr="00731FC9" w:rsidRDefault="00B3620A" w:rsidP="00B3620A">
            <w:pPr>
              <w:numPr>
                <w:ilvl w:val="0"/>
                <w:numId w:val="4"/>
              </w:numPr>
              <w:spacing w:line="360" w:lineRule="auto"/>
              <w:ind w:left="360" w:hanging="360"/>
              <w:jc w:val="right"/>
              <w:rPr>
                <w:rFonts w:ascii="宋体" w:hAnsi="宋体"/>
                <w:sz w:val="24"/>
              </w:rPr>
            </w:pPr>
          </w:p>
        </w:tc>
        <w:tc>
          <w:tcPr>
            <w:tcW w:w="2243" w:type="dxa"/>
            <w:vMerge/>
            <w:tcBorders>
              <w:left w:val="single" w:sz="4" w:space="0" w:color="auto"/>
              <w:right w:val="single" w:sz="4" w:space="0" w:color="auto"/>
            </w:tcBorders>
            <w:vAlign w:val="center"/>
          </w:tcPr>
          <w:p w:rsidR="00B3620A" w:rsidRPr="00731FC9" w:rsidRDefault="00B3620A" w:rsidP="003752D0">
            <w:pPr>
              <w:spacing w:line="360" w:lineRule="auto"/>
              <w:jc w:val="center"/>
              <w:rPr>
                <w:rFonts w:ascii="宋体" w:hAnsi="宋体"/>
                <w:sz w:val="24"/>
              </w:rPr>
            </w:pPr>
          </w:p>
        </w:tc>
        <w:tc>
          <w:tcPr>
            <w:tcW w:w="3509"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before="100" w:beforeAutospacing="1" w:after="100" w:afterAutospacing="1" w:line="360" w:lineRule="auto"/>
              <w:jc w:val="center"/>
              <w:rPr>
                <w:rFonts w:ascii="宋体" w:hAnsi="宋体" w:cs="宋体"/>
                <w:kern w:val="0"/>
              </w:rPr>
            </w:pPr>
            <w:r w:rsidRPr="00731FC9">
              <w:rPr>
                <w:rFonts w:ascii="宋体" w:hAnsi="宋体" w:cs="宋体" w:hint="eastAsia"/>
                <w:kern w:val="0"/>
              </w:rPr>
              <w:t>5</w:t>
            </w:r>
            <w:r w:rsidRPr="00731FC9">
              <w:rPr>
                <w:rFonts w:ascii="宋体" w:hAnsi="宋体" w:cs="宋体"/>
                <w:kern w:val="0"/>
              </w:rPr>
              <w:t>000</w:t>
            </w:r>
            <w:r w:rsidRPr="00731FC9">
              <w:rPr>
                <w:rFonts w:ascii="宋体" w:hAnsi="宋体" w:cs="宋体" w:hint="eastAsia"/>
                <w:kern w:val="0"/>
              </w:rPr>
              <w:t>万元＜</w:t>
            </w:r>
            <w:r w:rsidRPr="00731FC9">
              <w:rPr>
                <w:rFonts w:ascii="宋体" w:hAnsi="宋体" w:cs="宋体" w:hint="eastAsia"/>
              </w:rPr>
              <w:t>中标</w:t>
            </w:r>
            <w:r w:rsidRPr="00731FC9">
              <w:rPr>
                <w:rFonts w:ascii="宋体" w:hAnsi="宋体" w:cs="宋体" w:hint="eastAsia"/>
                <w:kern w:val="0"/>
              </w:rPr>
              <w:t>金额≤10000万元</w:t>
            </w:r>
          </w:p>
        </w:tc>
        <w:tc>
          <w:tcPr>
            <w:tcW w:w="892"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before="100" w:beforeAutospacing="1" w:after="100" w:afterAutospacing="1" w:line="360" w:lineRule="auto"/>
              <w:jc w:val="center"/>
              <w:rPr>
                <w:rFonts w:ascii="宋体" w:hAnsi="宋体" w:cs="宋体"/>
                <w:kern w:val="0"/>
              </w:rPr>
            </w:pPr>
            <w:r w:rsidRPr="00731FC9">
              <w:rPr>
                <w:rFonts w:ascii="宋体" w:hAnsi="宋体" w:cs="宋体"/>
                <w:kern w:val="0"/>
              </w:rPr>
              <w:t>0.2</w:t>
            </w:r>
            <w:r w:rsidRPr="00731FC9">
              <w:rPr>
                <w:rFonts w:ascii="宋体" w:hAnsi="宋体" w:cs="宋体" w:hint="eastAsia"/>
                <w:kern w:val="0"/>
              </w:rPr>
              <w:t>5</w:t>
            </w:r>
            <w:r w:rsidRPr="00731FC9">
              <w:rPr>
                <w:rFonts w:ascii="宋体" w:hAnsi="宋体" w:cs="宋体"/>
                <w:kern w:val="0"/>
              </w:rPr>
              <w:t>%</w:t>
            </w:r>
          </w:p>
        </w:tc>
        <w:tc>
          <w:tcPr>
            <w:tcW w:w="895"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before="100" w:beforeAutospacing="1" w:after="100" w:afterAutospacing="1" w:line="360" w:lineRule="auto"/>
              <w:jc w:val="center"/>
              <w:rPr>
                <w:rFonts w:ascii="宋体" w:hAnsi="宋体" w:cs="宋体"/>
                <w:kern w:val="0"/>
              </w:rPr>
            </w:pPr>
            <w:r w:rsidRPr="00731FC9">
              <w:rPr>
                <w:rFonts w:ascii="宋体" w:hAnsi="宋体" w:cs="宋体"/>
                <w:kern w:val="0"/>
              </w:rPr>
              <w:t>0.</w:t>
            </w:r>
            <w:r w:rsidRPr="00731FC9">
              <w:rPr>
                <w:rFonts w:ascii="宋体" w:hAnsi="宋体" w:cs="宋体" w:hint="eastAsia"/>
                <w:kern w:val="0"/>
              </w:rPr>
              <w:t>1</w:t>
            </w:r>
            <w:r w:rsidRPr="00731FC9">
              <w:rPr>
                <w:rFonts w:ascii="宋体" w:hAnsi="宋体" w:cs="宋体"/>
                <w:kern w:val="0"/>
              </w:rPr>
              <w:t>%</w:t>
            </w:r>
          </w:p>
        </w:tc>
        <w:tc>
          <w:tcPr>
            <w:tcW w:w="1255"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before="100" w:beforeAutospacing="1" w:after="100" w:afterAutospacing="1" w:line="360" w:lineRule="auto"/>
              <w:jc w:val="center"/>
              <w:rPr>
                <w:rFonts w:ascii="宋体" w:hAnsi="宋体" w:cs="宋体"/>
                <w:kern w:val="0"/>
              </w:rPr>
            </w:pPr>
            <w:r w:rsidRPr="00731FC9">
              <w:rPr>
                <w:rFonts w:ascii="宋体" w:hAnsi="宋体" w:cs="宋体" w:hint="eastAsia"/>
                <w:kern w:val="0"/>
              </w:rPr>
              <w:t>0.2</w:t>
            </w:r>
            <w:r w:rsidRPr="00731FC9">
              <w:rPr>
                <w:rFonts w:ascii="宋体" w:hAnsi="宋体" w:cs="宋体"/>
                <w:kern w:val="0"/>
              </w:rPr>
              <w:t>%</w:t>
            </w:r>
          </w:p>
        </w:tc>
      </w:tr>
      <w:tr w:rsidR="00B3620A" w:rsidRPr="00731FC9" w:rsidTr="003752D0">
        <w:trPr>
          <w:trHeight w:val="1335"/>
          <w:jc w:val="center"/>
        </w:trPr>
        <w:tc>
          <w:tcPr>
            <w:tcW w:w="936" w:type="dxa"/>
            <w:vMerge/>
            <w:tcBorders>
              <w:left w:val="single" w:sz="4" w:space="0" w:color="auto"/>
              <w:right w:val="single" w:sz="4" w:space="0" w:color="auto"/>
            </w:tcBorders>
            <w:vAlign w:val="center"/>
          </w:tcPr>
          <w:p w:rsidR="00B3620A" w:rsidRPr="00731FC9" w:rsidRDefault="00B3620A" w:rsidP="00B3620A">
            <w:pPr>
              <w:numPr>
                <w:ilvl w:val="0"/>
                <w:numId w:val="4"/>
              </w:numPr>
              <w:spacing w:line="360" w:lineRule="auto"/>
              <w:ind w:left="360" w:hanging="360"/>
              <w:jc w:val="right"/>
              <w:rPr>
                <w:rFonts w:ascii="宋体" w:hAnsi="宋体"/>
                <w:sz w:val="24"/>
              </w:rPr>
            </w:pPr>
          </w:p>
        </w:tc>
        <w:tc>
          <w:tcPr>
            <w:tcW w:w="2243" w:type="dxa"/>
            <w:vMerge/>
            <w:tcBorders>
              <w:left w:val="single" w:sz="4" w:space="0" w:color="auto"/>
              <w:right w:val="single" w:sz="4" w:space="0" w:color="auto"/>
            </w:tcBorders>
            <w:vAlign w:val="center"/>
          </w:tcPr>
          <w:p w:rsidR="00B3620A" w:rsidRPr="00731FC9" w:rsidRDefault="00B3620A" w:rsidP="003752D0">
            <w:pPr>
              <w:spacing w:line="360" w:lineRule="auto"/>
              <w:jc w:val="center"/>
              <w:rPr>
                <w:rFonts w:ascii="宋体" w:hAnsi="宋体"/>
                <w:sz w:val="24"/>
              </w:rPr>
            </w:pPr>
          </w:p>
        </w:tc>
        <w:tc>
          <w:tcPr>
            <w:tcW w:w="6551" w:type="dxa"/>
            <w:gridSpan w:val="4"/>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line="400" w:lineRule="exact"/>
              <w:ind w:firstLineChars="200" w:firstLine="482"/>
              <w:rPr>
                <w:rFonts w:ascii="宋体" w:hAnsi="宋体"/>
                <w:b/>
                <w:bCs/>
                <w:sz w:val="24"/>
              </w:rPr>
            </w:pPr>
            <w:r w:rsidRPr="00731FC9">
              <w:rPr>
                <w:rFonts w:ascii="宋体" w:hAnsi="宋体" w:hint="eastAsia"/>
                <w:b/>
                <w:bCs/>
                <w:sz w:val="24"/>
              </w:rPr>
              <w:t>计算方法：</w:t>
            </w:r>
            <w:r w:rsidRPr="00731FC9">
              <w:rPr>
                <w:rFonts w:ascii="宋体" w:hAnsi="宋体" w:hint="eastAsia"/>
                <w:sz w:val="24"/>
              </w:rPr>
              <w:t>按差额定率累进法分段计算；</w:t>
            </w:r>
          </w:p>
          <w:p w:rsidR="00B3620A" w:rsidRPr="00731FC9" w:rsidRDefault="00B3620A" w:rsidP="003752D0">
            <w:pPr>
              <w:spacing w:line="400" w:lineRule="exact"/>
              <w:ind w:firstLineChars="200" w:firstLine="482"/>
              <w:rPr>
                <w:rFonts w:ascii="宋体" w:hAnsi="宋体"/>
                <w:b/>
                <w:bCs/>
                <w:sz w:val="24"/>
              </w:rPr>
            </w:pPr>
            <w:r w:rsidRPr="00731FC9">
              <w:rPr>
                <w:rFonts w:ascii="宋体" w:hAnsi="宋体" w:hint="eastAsia"/>
                <w:b/>
                <w:bCs/>
                <w:sz w:val="24"/>
              </w:rPr>
              <w:t>收费依据：</w:t>
            </w:r>
            <w:r w:rsidRPr="00731FC9">
              <w:rPr>
                <w:rFonts w:ascii="宋体" w:hAnsi="宋体" w:hint="eastAsia"/>
                <w:sz w:val="24"/>
              </w:rPr>
              <w:t>按</w:t>
            </w:r>
            <w:r w:rsidRPr="00731FC9">
              <w:rPr>
                <w:rFonts w:hAnsi="宋体" w:hint="eastAsia"/>
                <w:b/>
                <w:sz w:val="24"/>
              </w:rPr>
              <w:t>计价格</w:t>
            </w:r>
            <w:r w:rsidRPr="00731FC9">
              <w:rPr>
                <w:rFonts w:hAnsi="宋体" w:hint="eastAsia"/>
                <w:b/>
                <w:sz w:val="24"/>
              </w:rPr>
              <w:t>[2002]1980</w:t>
            </w:r>
            <w:r w:rsidRPr="00731FC9">
              <w:rPr>
                <w:rFonts w:hAnsi="宋体" w:hint="eastAsia"/>
                <w:b/>
                <w:sz w:val="24"/>
              </w:rPr>
              <w:t>号</w:t>
            </w:r>
            <w:r w:rsidRPr="00731FC9">
              <w:rPr>
                <w:rFonts w:ascii="宋体" w:hAnsi="宋体" w:hint="eastAsia"/>
                <w:sz w:val="24"/>
              </w:rPr>
              <w:t>执行。</w:t>
            </w:r>
          </w:p>
        </w:tc>
      </w:tr>
      <w:tr w:rsidR="00B3620A" w:rsidRPr="00731FC9" w:rsidTr="003752D0">
        <w:trPr>
          <w:trHeight w:val="70"/>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line="400" w:lineRule="exact"/>
              <w:jc w:val="center"/>
              <w:rPr>
                <w:rFonts w:ascii="宋体" w:hAnsi="宋体"/>
                <w:sz w:val="24"/>
              </w:rPr>
            </w:pPr>
            <w:r w:rsidRPr="00731FC9">
              <w:rPr>
                <w:rFonts w:ascii="宋体" w:hAnsi="宋体" w:hint="eastAsia"/>
                <w:sz w:val="24"/>
              </w:rPr>
              <w:t>招标代理服务费支付方式</w:t>
            </w:r>
          </w:p>
        </w:tc>
        <w:tc>
          <w:tcPr>
            <w:tcW w:w="6551" w:type="dxa"/>
            <w:gridSpan w:val="4"/>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line="400" w:lineRule="exact"/>
              <w:rPr>
                <w:rFonts w:ascii="宋体" w:hAnsi="宋体"/>
                <w:sz w:val="24"/>
              </w:rPr>
            </w:pPr>
            <w:r>
              <w:rPr>
                <w:rFonts w:ascii="宋体" w:hAnsi="宋体" w:hint="eastAsia"/>
                <w:sz w:val="24"/>
              </w:rPr>
              <w:t>完成全部工作后一次性支付</w:t>
            </w:r>
          </w:p>
        </w:tc>
      </w:tr>
      <w:tr w:rsidR="00B3620A" w:rsidRPr="00731FC9" w:rsidTr="003752D0">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line="360" w:lineRule="auto"/>
              <w:jc w:val="center"/>
              <w:rPr>
                <w:rFonts w:ascii="宋体" w:hAnsi="宋体"/>
                <w:sz w:val="24"/>
              </w:rPr>
            </w:pPr>
            <w:r w:rsidRPr="00731FC9">
              <w:rPr>
                <w:rFonts w:ascii="宋体" w:hAnsi="宋体" w:hint="eastAsia"/>
                <w:sz w:val="24"/>
                <w:lang w:val="en-GB"/>
              </w:rPr>
              <w:t>统一结算</w:t>
            </w:r>
            <w:r w:rsidRPr="00731FC9">
              <w:rPr>
                <w:rFonts w:ascii="宋体" w:hAnsi="宋体" w:hint="eastAsia"/>
                <w:sz w:val="24"/>
              </w:rPr>
              <w:t>币种</w:t>
            </w:r>
          </w:p>
        </w:tc>
        <w:tc>
          <w:tcPr>
            <w:tcW w:w="6551" w:type="dxa"/>
            <w:gridSpan w:val="4"/>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line="400" w:lineRule="exact"/>
              <w:rPr>
                <w:rFonts w:ascii="宋体" w:hAnsi="宋体"/>
                <w:sz w:val="24"/>
              </w:rPr>
            </w:pPr>
            <w:r w:rsidRPr="00731FC9">
              <w:rPr>
                <w:rFonts w:ascii="宋体" w:hAnsi="宋体" w:hint="eastAsia"/>
                <w:sz w:val="24"/>
              </w:rPr>
              <w:t>均不计息以人民币元结算。</w:t>
            </w:r>
          </w:p>
        </w:tc>
      </w:tr>
      <w:tr w:rsidR="00B3620A" w:rsidRPr="00731FC9" w:rsidTr="003752D0">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line="360" w:lineRule="auto"/>
              <w:jc w:val="center"/>
              <w:rPr>
                <w:rFonts w:ascii="宋体" w:hAnsi="宋体"/>
                <w:sz w:val="24"/>
              </w:rPr>
            </w:pPr>
            <w:r w:rsidRPr="00731FC9">
              <w:rPr>
                <w:rFonts w:ascii="宋体" w:hAnsi="宋体" w:hint="eastAsia"/>
                <w:sz w:val="24"/>
              </w:rPr>
              <w:t>投标有效期</w:t>
            </w:r>
          </w:p>
        </w:tc>
        <w:tc>
          <w:tcPr>
            <w:tcW w:w="6551" w:type="dxa"/>
            <w:gridSpan w:val="4"/>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line="400" w:lineRule="exact"/>
              <w:rPr>
                <w:rFonts w:ascii="宋体" w:hAnsi="宋体"/>
                <w:sz w:val="24"/>
              </w:rPr>
            </w:pPr>
            <w:r w:rsidRPr="00731FC9">
              <w:rPr>
                <w:rFonts w:ascii="宋体" w:hAnsi="宋体" w:hint="eastAsia"/>
                <w:sz w:val="24"/>
              </w:rPr>
              <w:t>自从投标截止日起120天，中标承包商的投标有效期自动延长至合同终止为止。</w:t>
            </w:r>
          </w:p>
        </w:tc>
      </w:tr>
      <w:tr w:rsidR="00B3620A" w:rsidRPr="00731FC9" w:rsidTr="003752D0">
        <w:trPr>
          <w:trHeight w:val="607"/>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line="360" w:lineRule="auto"/>
              <w:jc w:val="center"/>
              <w:rPr>
                <w:rFonts w:ascii="宋体" w:hAnsi="宋体"/>
                <w:sz w:val="24"/>
              </w:rPr>
            </w:pPr>
            <w:r w:rsidRPr="00731FC9">
              <w:rPr>
                <w:rFonts w:ascii="宋体" w:hAnsi="宋体" w:hint="eastAsia"/>
                <w:sz w:val="24"/>
              </w:rPr>
              <w:t>投标文件数量</w:t>
            </w:r>
          </w:p>
        </w:tc>
        <w:tc>
          <w:tcPr>
            <w:tcW w:w="6551" w:type="dxa"/>
            <w:gridSpan w:val="4"/>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line="400" w:lineRule="exact"/>
              <w:rPr>
                <w:rFonts w:ascii="宋体" w:hAnsi="宋体"/>
                <w:sz w:val="24"/>
              </w:rPr>
            </w:pPr>
            <w:r>
              <w:rPr>
                <w:rFonts w:ascii="宋体" w:hAnsi="宋体" w:hint="eastAsia"/>
                <w:sz w:val="24"/>
              </w:rPr>
              <w:t>2</w:t>
            </w:r>
            <w:r w:rsidRPr="00731FC9">
              <w:rPr>
                <w:rFonts w:ascii="宋体" w:hAnsi="宋体" w:hint="eastAsia"/>
                <w:sz w:val="24"/>
              </w:rPr>
              <w:t>份（</w:t>
            </w:r>
            <w:r>
              <w:rPr>
                <w:rFonts w:ascii="宋体" w:hAnsi="宋体" w:hint="eastAsia"/>
                <w:sz w:val="24"/>
              </w:rPr>
              <w:t>1</w:t>
            </w:r>
            <w:r w:rsidRPr="00731FC9">
              <w:rPr>
                <w:rFonts w:ascii="宋体" w:hAnsi="宋体" w:hint="eastAsia"/>
                <w:sz w:val="24"/>
              </w:rPr>
              <w:t>份正本</w:t>
            </w:r>
            <w:r>
              <w:rPr>
                <w:rFonts w:ascii="宋体" w:hAnsi="宋体" w:hint="eastAsia"/>
                <w:sz w:val="24"/>
              </w:rPr>
              <w:t>2</w:t>
            </w:r>
            <w:r w:rsidRPr="00731FC9">
              <w:rPr>
                <w:rFonts w:ascii="宋体" w:hAnsi="宋体" w:hint="eastAsia"/>
                <w:sz w:val="24"/>
              </w:rPr>
              <w:t>份副本）</w:t>
            </w:r>
          </w:p>
        </w:tc>
      </w:tr>
      <w:tr w:rsidR="00B3620A" w:rsidRPr="00731FC9" w:rsidTr="003752D0">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line="360" w:lineRule="auto"/>
              <w:jc w:val="center"/>
              <w:rPr>
                <w:rFonts w:ascii="宋体" w:hAnsi="宋体"/>
                <w:sz w:val="24"/>
              </w:rPr>
            </w:pPr>
            <w:r w:rsidRPr="00731FC9">
              <w:rPr>
                <w:rFonts w:ascii="宋体" w:hAnsi="宋体" w:hint="eastAsia"/>
                <w:sz w:val="24"/>
              </w:rPr>
              <w:t>开标时间</w:t>
            </w:r>
          </w:p>
        </w:tc>
        <w:tc>
          <w:tcPr>
            <w:tcW w:w="6551" w:type="dxa"/>
            <w:gridSpan w:val="4"/>
            <w:tcBorders>
              <w:top w:val="single" w:sz="4" w:space="0" w:color="auto"/>
              <w:left w:val="single" w:sz="4" w:space="0" w:color="auto"/>
              <w:bottom w:val="single" w:sz="4" w:space="0" w:color="auto"/>
              <w:right w:val="single" w:sz="4" w:space="0" w:color="auto"/>
            </w:tcBorders>
            <w:vAlign w:val="center"/>
          </w:tcPr>
          <w:p w:rsidR="00B3620A" w:rsidRPr="00731FC9" w:rsidRDefault="00B3620A" w:rsidP="00D37BFA">
            <w:pPr>
              <w:spacing w:line="400" w:lineRule="exact"/>
              <w:rPr>
                <w:rFonts w:ascii="宋体" w:hAnsi="宋体"/>
                <w:sz w:val="24"/>
              </w:rPr>
            </w:pPr>
            <w:r w:rsidRPr="00731FC9">
              <w:rPr>
                <w:rFonts w:ascii="宋体" w:hAnsi="宋体" w:hint="eastAsia"/>
                <w:color w:val="000000"/>
                <w:sz w:val="24"/>
              </w:rPr>
              <w:t>201</w:t>
            </w:r>
            <w:r>
              <w:rPr>
                <w:rFonts w:ascii="宋体" w:hAnsi="宋体" w:hint="eastAsia"/>
                <w:color w:val="000000"/>
                <w:sz w:val="24"/>
              </w:rPr>
              <w:t>7</w:t>
            </w:r>
            <w:r w:rsidRPr="00731FC9">
              <w:rPr>
                <w:rFonts w:ascii="宋体" w:hAnsi="宋体" w:hint="eastAsia"/>
                <w:color w:val="000000"/>
                <w:sz w:val="24"/>
              </w:rPr>
              <w:t>年</w:t>
            </w:r>
            <w:r>
              <w:rPr>
                <w:rFonts w:ascii="宋体" w:hAnsi="宋体" w:hint="eastAsia"/>
                <w:color w:val="000000"/>
                <w:sz w:val="24"/>
              </w:rPr>
              <w:t>4</w:t>
            </w:r>
            <w:r w:rsidRPr="00731FC9">
              <w:rPr>
                <w:rFonts w:ascii="宋体" w:hAnsi="宋体" w:hint="eastAsia"/>
                <w:color w:val="000000"/>
                <w:sz w:val="24"/>
              </w:rPr>
              <w:t>月</w:t>
            </w:r>
            <w:r w:rsidR="00D37BFA">
              <w:rPr>
                <w:rFonts w:ascii="宋体" w:hAnsi="宋体" w:hint="eastAsia"/>
                <w:color w:val="000000"/>
                <w:sz w:val="24"/>
              </w:rPr>
              <w:t>12</w:t>
            </w:r>
            <w:r w:rsidRPr="00731FC9">
              <w:rPr>
                <w:rFonts w:ascii="宋体" w:hAnsi="宋体" w:hint="eastAsia"/>
                <w:color w:val="000000"/>
                <w:sz w:val="24"/>
              </w:rPr>
              <w:t>日</w:t>
            </w:r>
            <w:r w:rsidRPr="00731FC9">
              <w:rPr>
                <w:rFonts w:ascii="宋体" w:hAnsi="宋体" w:hint="eastAsia"/>
                <w:sz w:val="24"/>
              </w:rPr>
              <w:t>上午</w:t>
            </w:r>
            <w:r>
              <w:rPr>
                <w:rFonts w:ascii="宋体" w:hAnsi="宋体" w:hint="eastAsia"/>
                <w:sz w:val="24"/>
              </w:rPr>
              <w:t>10：00</w:t>
            </w:r>
            <w:r w:rsidRPr="00731FC9">
              <w:rPr>
                <w:rFonts w:ascii="宋体" w:hAnsi="宋体" w:hint="eastAsia"/>
                <w:sz w:val="24"/>
              </w:rPr>
              <w:t>（北京时间）</w:t>
            </w:r>
          </w:p>
        </w:tc>
      </w:tr>
      <w:tr w:rsidR="00B3620A" w:rsidRPr="00731FC9" w:rsidTr="003752D0">
        <w:trPr>
          <w:jc w:val="center"/>
        </w:trPr>
        <w:tc>
          <w:tcPr>
            <w:tcW w:w="936"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line="360" w:lineRule="auto"/>
              <w:jc w:val="center"/>
              <w:rPr>
                <w:rFonts w:ascii="宋体" w:hAnsi="宋体"/>
                <w:sz w:val="24"/>
              </w:rPr>
            </w:pPr>
            <w:r w:rsidRPr="00731FC9">
              <w:rPr>
                <w:rFonts w:ascii="宋体" w:hAnsi="宋体" w:hint="eastAsia"/>
                <w:sz w:val="24"/>
              </w:rPr>
              <w:t>合同履约保证金</w:t>
            </w:r>
          </w:p>
        </w:tc>
        <w:tc>
          <w:tcPr>
            <w:tcW w:w="6551" w:type="dxa"/>
            <w:gridSpan w:val="4"/>
            <w:tcBorders>
              <w:top w:val="single" w:sz="4" w:space="0" w:color="auto"/>
              <w:left w:val="single" w:sz="4" w:space="0" w:color="auto"/>
              <w:bottom w:val="single" w:sz="4" w:space="0" w:color="auto"/>
              <w:right w:val="single" w:sz="4" w:space="0" w:color="auto"/>
            </w:tcBorders>
            <w:vAlign w:val="center"/>
          </w:tcPr>
          <w:p w:rsidR="00B3620A" w:rsidRPr="00731FC9" w:rsidRDefault="00B3620A" w:rsidP="003752D0">
            <w:pPr>
              <w:spacing w:line="400" w:lineRule="exact"/>
              <w:rPr>
                <w:rFonts w:ascii="宋体" w:hAnsi="宋体"/>
                <w:color w:val="000000"/>
                <w:sz w:val="24"/>
              </w:rPr>
            </w:pPr>
            <w:r w:rsidRPr="00731FC9">
              <w:rPr>
                <w:rFonts w:ascii="宋体" w:hAnsi="宋体" w:hint="eastAsia"/>
                <w:color w:val="000000"/>
                <w:sz w:val="24"/>
              </w:rPr>
              <w:t>本项目不收取合同履约保证金。</w:t>
            </w:r>
          </w:p>
        </w:tc>
      </w:tr>
      <w:tr w:rsidR="00B3620A" w:rsidRPr="00731FC9" w:rsidTr="003752D0">
        <w:trPr>
          <w:trHeight w:val="70"/>
          <w:jc w:val="center"/>
        </w:trPr>
        <w:tc>
          <w:tcPr>
            <w:tcW w:w="936" w:type="dxa"/>
            <w:tcBorders>
              <w:top w:val="single" w:sz="4" w:space="0" w:color="auto"/>
              <w:left w:val="single" w:sz="4" w:space="0" w:color="auto"/>
              <w:right w:val="single" w:sz="4" w:space="0" w:color="auto"/>
            </w:tcBorders>
            <w:vAlign w:val="center"/>
          </w:tcPr>
          <w:p w:rsidR="00B3620A" w:rsidRPr="00731FC9" w:rsidRDefault="00B3620A" w:rsidP="00B3620A">
            <w:pPr>
              <w:numPr>
                <w:ilvl w:val="0"/>
                <w:numId w:val="4"/>
              </w:numPr>
              <w:spacing w:line="360" w:lineRule="auto"/>
              <w:ind w:left="360" w:hanging="360"/>
              <w:jc w:val="right"/>
              <w:rPr>
                <w:rFonts w:ascii="宋体" w:hAnsi="宋体"/>
                <w:sz w:val="24"/>
              </w:rPr>
            </w:pPr>
          </w:p>
        </w:tc>
        <w:tc>
          <w:tcPr>
            <w:tcW w:w="2243" w:type="dxa"/>
            <w:tcBorders>
              <w:top w:val="single" w:sz="4" w:space="0" w:color="auto"/>
              <w:left w:val="single" w:sz="4" w:space="0" w:color="auto"/>
              <w:right w:val="single" w:sz="4" w:space="0" w:color="auto"/>
            </w:tcBorders>
            <w:vAlign w:val="center"/>
          </w:tcPr>
          <w:p w:rsidR="00B3620A" w:rsidRPr="00731FC9" w:rsidRDefault="00B3620A" w:rsidP="003752D0">
            <w:pPr>
              <w:spacing w:line="360" w:lineRule="auto"/>
              <w:jc w:val="center"/>
              <w:rPr>
                <w:rFonts w:ascii="宋体" w:hAnsi="宋体"/>
                <w:sz w:val="24"/>
              </w:rPr>
            </w:pPr>
            <w:r w:rsidRPr="00731FC9">
              <w:rPr>
                <w:rFonts w:ascii="宋体" w:hAnsi="宋体" w:hint="eastAsia"/>
                <w:sz w:val="24"/>
              </w:rPr>
              <w:t>投标基准价</w:t>
            </w:r>
          </w:p>
        </w:tc>
        <w:tc>
          <w:tcPr>
            <w:tcW w:w="6551" w:type="dxa"/>
            <w:gridSpan w:val="4"/>
            <w:tcBorders>
              <w:top w:val="single" w:sz="4" w:space="0" w:color="auto"/>
              <w:left w:val="single" w:sz="4" w:space="0" w:color="auto"/>
              <w:right w:val="single" w:sz="4" w:space="0" w:color="auto"/>
            </w:tcBorders>
            <w:vAlign w:val="center"/>
          </w:tcPr>
          <w:p w:rsidR="00B3620A" w:rsidRPr="00731FC9" w:rsidRDefault="00B3620A" w:rsidP="003752D0">
            <w:pPr>
              <w:pStyle w:val="aa"/>
              <w:rPr>
                <w:rFonts w:ascii="宋体" w:hAnsi="宋体"/>
              </w:rPr>
            </w:pPr>
            <w:r>
              <w:rPr>
                <w:rFonts w:ascii="宋体" w:hAnsi="宋体" w:hint="eastAsia"/>
                <w:color w:val="000000"/>
                <w:sz w:val="24"/>
              </w:rPr>
              <w:t>各投标人</w:t>
            </w:r>
            <w:r w:rsidRPr="00731FC9">
              <w:rPr>
                <w:rFonts w:ascii="宋体" w:hAnsi="宋体" w:hint="eastAsia"/>
                <w:color w:val="000000"/>
                <w:sz w:val="24"/>
              </w:rPr>
              <w:t>自行报价</w:t>
            </w:r>
            <w:r>
              <w:rPr>
                <w:rFonts w:ascii="宋体" w:hAnsi="宋体" w:hint="eastAsia"/>
                <w:color w:val="000000"/>
                <w:sz w:val="24"/>
              </w:rPr>
              <w:t>。</w:t>
            </w:r>
          </w:p>
        </w:tc>
      </w:tr>
    </w:tbl>
    <w:p w:rsidR="00B3620A" w:rsidRDefault="00B3620A" w:rsidP="00B3620A">
      <w:pPr>
        <w:pStyle w:val="xl29"/>
        <w:widowControl w:val="0"/>
        <w:spacing w:before="0" w:beforeAutospacing="0" w:after="0" w:afterAutospacing="0" w:line="360" w:lineRule="auto"/>
        <w:rPr>
          <w:b/>
        </w:rPr>
      </w:pPr>
    </w:p>
    <w:p w:rsidR="00B3620A" w:rsidRDefault="00B3620A" w:rsidP="00B3620A">
      <w:pPr>
        <w:pStyle w:val="xl29"/>
        <w:widowControl w:val="0"/>
        <w:spacing w:before="0" w:beforeAutospacing="0" w:after="0" w:afterAutospacing="0" w:line="360" w:lineRule="auto"/>
        <w:rPr>
          <w:b/>
        </w:rPr>
      </w:pPr>
    </w:p>
    <w:p w:rsidR="00B3620A" w:rsidRDefault="00B3620A" w:rsidP="00B3620A">
      <w:pPr>
        <w:jc w:val="center"/>
        <w:rPr>
          <w:b/>
          <w:sz w:val="44"/>
          <w:szCs w:val="44"/>
        </w:rPr>
      </w:pPr>
    </w:p>
    <w:p w:rsidR="00B3620A" w:rsidRPr="000E7578" w:rsidRDefault="00B3620A" w:rsidP="00B3620A">
      <w:pPr>
        <w:pStyle w:val="1"/>
        <w:ind w:firstLineChars="490" w:firstLine="2164"/>
      </w:pPr>
      <w:r>
        <w:rPr>
          <w:rFonts w:hint="eastAsia"/>
        </w:rPr>
        <w:lastRenderedPageBreak/>
        <w:t>第三章</w:t>
      </w:r>
      <w:r>
        <w:rPr>
          <w:rFonts w:hint="eastAsia"/>
        </w:rPr>
        <w:t xml:space="preserve"> </w:t>
      </w:r>
      <w:r w:rsidRPr="00731FC9">
        <w:rPr>
          <w:rFonts w:hint="eastAsia"/>
        </w:rPr>
        <w:t>采购人需求书</w:t>
      </w:r>
    </w:p>
    <w:p w:rsidR="00B3620A" w:rsidRPr="00731FC9" w:rsidRDefault="00B3620A" w:rsidP="00B3620A">
      <w:pPr>
        <w:spacing w:line="360" w:lineRule="auto"/>
        <w:rPr>
          <w:rFonts w:ascii="宋体" w:hAnsi="宋体"/>
          <w:b/>
          <w:sz w:val="28"/>
          <w:szCs w:val="28"/>
        </w:rPr>
      </w:pPr>
      <w:proofErr w:type="gramStart"/>
      <w:r w:rsidRPr="00731FC9">
        <w:rPr>
          <w:rFonts w:ascii="宋体" w:hAnsi="宋体" w:hint="eastAsia"/>
          <w:b/>
          <w:sz w:val="28"/>
          <w:szCs w:val="28"/>
        </w:rPr>
        <w:t>一</w:t>
      </w:r>
      <w:proofErr w:type="gramEnd"/>
      <w:r w:rsidRPr="00731FC9">
        <w:rPr>
          <w:rFonts w:ascii="宋体" w:hAnsi="宋体" w:hint="eastAsia"/>
          <w:b/>
          <w:sz w:val="28"/>
          <w:szCs w:val="28"/>
        </w:rPr>
        <w:t>．总体说明</w:t>
      </w:r>
    </w:p>
    <w:p w:rsidR="00B3620A" w:rsidRPr="00004F03" w:rsidRDefault="00B3620A" w:rsidP="00B3620A">
      <w:pPr>
        <w:spacing w:line="360" w:lineRule="auto"/>
        <w:ind w:firstLineChars="200" w:firstLine="480"/>
        <w:rPr>
          <w:rFonts w:ascii="宋体" w:hAnsi="宋体"/>
          <w:sz w:val="24"/>
        </w:rPr>
      </w:pPr>
      <w:r w:rsidRPr="00004F03">
        <w:rPr>
          <w:rFonts w:ascii="宋体" w:hAnsi="宋体" w:hint="eastAsia"/>
          <w:sz w:val="24"/>
        </w:rPr>
        <w:t>1.本次公开</w:t>
      </w:r>
      <w:r>
        <w:rPr>
          <w:rFonts w:ascii="宋体" w:hAnsi="宋体" w:hint="eastAsia"/>
          <w:sz w:val="24"/>
        </w:rPr>
        <w:t>询价</w:t>
      </w:r>
      <w:r w:rsidRPr="00004F03">
        <w:rPr>
          <w:rFonts w:ascii="宋体" w:hAnsi="宋体" w:hint="eastAsia"/>
          <w:sz w:val="24"/>
        </w:rPr>
        <w:t>的项目及范围为：</w:t>
      </w:r>
      <w:r w:rsidRPr="00004F03">
        <w:rPr>
          <w:rFonts w:ascii="宋体" w:hAnsi="宋体" w:hint="eastAsia"/>
          <w:kern w:val="0"/>
          <w:sz w:val="24"/>
        </w:rPr>
        <w:t>钟落潭镇新和西街33、38-56号地块转型升级改造工程、人和镇高增大街26、28号地块转型升级改造工程</w:t>
      </w:r>
      <w:r w:rsidRPr="00004F03">
        <w:rPr>
          <w:rFonts w:ascii="宋体" w:hAnsi="宋体" w:hint="eastAsia"/>
          <w:sz w:val="24"/>
        </w:rPr>
        <w:t>施工招标代理服务采购。</w:t>
      </w:r>
    </w:p>
    <w:p w:rsidR="00B3620A" w:rsidRPr="00731FC9" w:rsidRDefault="00B3620A" w:rsidP="00B3620A">
      <w:pPr>
        <w:spacing w:line="360" w:lineRule="auto"/>
        <w:ind w:firstLineChars="200" w:firstLine="480"/>
        <w:rPr>
          <w:rFonts w:ascii="宋体" w:hAnsi="宋体"/>
          <w:sz w:val="24"/>
        </w:rPr>
      </w:pPr>
      <w:r w:rsidRPr="00731FC9">
        <w:rPr>
          <w:rFonts w:ascii="宋体" w:hAnsi="宋体" w:hint="eastAsia"/>
          <w:sz w:val="24"/>
        </w:rPr>
        <w:t>2.服务期限：</w:t>
      </w:r>
      <w:r w:rsidRPr="00F83695">
        <w:rPr>
          <w:rFonts w:ascii="宋体" w:hAnsi="宋体" w:cs="宋体" w:hint="eastAsia"/>
          <w:kern w:val="0"/>
          <w:sz w:val="24"/>
        </w:rPr>
        <w:t>201</w:t>
      </w:r>
      <w:r>
        <w:rPr>
          <w:rFonts w:ascii="宋体" w:hAnsi="宋体" w:cs="宋体" w:hint="eastAsia"/>
          <w:kern w:val="0"/>
          <w:sz w:val="24"/>
        </w:rPr>
        <w:t>7</w:t>
      </w:r>
      <w:r w:rsidRPr="00F83695">
        <w:rPr>
          <w:rFonts w:ascii="宋体" w:hAnsi="宋体" w:cs="宋体" w:hint="eastAsia"/>
          <w:kern w:val="0"/>
          <w:sz w:val="24"/>
        </w:rPr>
        <w:t>年04月开</w:t>
      </w:r>
      <w:r w:rsidRPr="00731FC9">
        <w:rPr>
          <w:rFonts w:ascii="宋体" w:hAnsi="宋体" w:cs="宋体" w:hint="eastAsia"/>
          <w:kern w:val="0"/>
          <w:sz w:val="24"/>
        </w:rPr>
        <w:t>始至本项目施工招标服务</w:t>
      </w:r>
      <w:r>
        <w:rPr>
          <w:rFonts w:ascii="宋体" w:hAnsi="宋体" w:cs="宋体" w:hint="eastAsia"/>
          <w:kern w:val="0"/>
          <w:sz w:val="24"/>
        </w:rPr>
        <w:t>结束并</w:t>
      </w:r>
      <w:r w:rsidRPr="005D6F7D">
        <w:rPr>
          <w:rFonts w:ascii="宋体" w:hint="eastAsia"/>
          <w:kern w:val="0"/>
          <w:sz w:val="24"/>
        </w:rPr>
        <w:t>移交档案资料之日止</w:t>
      </w:r>
      <w:r w:rsidRPr="00731FC9">
        <w:rPr>
          <w:rFonts w:ascii="宋体" w:hAnsi="宋体" w:cs="宋体" w:hint="eastAsia"/>
          <w:kern w:val="0"/>
          <w:sz w:val="24"/>
        </w:rPr>
        <w:t>；</w:t>
      </w:r>
      <w:r w:rsidRPr="00731FC9">
        <w:rPr>
          <w:rFonts w:ascii="宋体" w:hAnsi="宋体" w:hint="eastAsia"/>
          <w:sz w:val="24"/>
        </w:rPr>
        <w:t>招标人有权根据本</w:t>
      </w:r>
      <w:r w:rsidRPr="00731FC9">
        <w:rPr>
          <w:rFonts w:ascii="宋体" w:hAnsi="宋体"/>
          <w:sz w:val="24"/>
        </w:rPr>
        <w:t>工程</w:t>
      </w:r>
      <w:r w:rsidRPr="00731FC9">
        <w:rPr>
          <w:rFonts w:ascii="宋体" w:hAnsi="宋体" w:hint="eastAsia"/>
          <w:sz w:val="24"/>
        </w:rPr>
        <w:t>项目的工作需要调整。</w:t>
      </w:r>
    </w:p>
    <w:p w:rsidR="00B3620A" w:rsidRPr="00731FC9" w:rsidRDefault="00B3620A" w:rsidP="00B3620A">
      <w:pPr>
        <w:spacing w:line="360" w:lineRule="auto"/>
        <w:ind w:firstLineChars="200" w:firstLine="480"/>
        <w:rPr>
          <w:rFonts w:ascii="宋体" w:hAnsi="宋体"/>
          <w:sz w:val="24"/>
        </w:rPr>
      </w:pPr>
      <w:r w:rsidRPr="00731FC9">
        <w:rPr>
          <w:rFonts w:ascii="宋体" w:hAnsi="宋体" w:hint="eastAsia"/>
          <w:sz w:val="24"/>
        </w:rPr>
        <w:t>3.</w:t>
      </w:r>
      <w:proofErr w:type="gramStart"/>
      <w:r w:rsidRPr="00731FC9">
        <w:rPr>
          <w:rFonts w:ascii="宋体" w:hAnsi="宋体" w:hint="eastAsia"/>
          <w:sz w:val="24"/>
        </w:rPr>
        <w:t>自委托</w:t>
      </w:r>
      <w:proofErr w:type="gramEnd"/>
      <w:r w:rsidRPr="00731FC9">
        <w:rPr>
          <w:rFonts w:ascii="宋体" w:hAnsi="宋体" w:hint="eastAsia"/>
          <w:sz w:val="24"/>
        </w:rPr>
        <w:t>服务协议生效之日起计算。协议期内，无正当理由不得拒绝委托。已接受委托的项目，投标人必须按照协议要求按时按质完成任务。未经招标人书面同意，不得擅自将受托项目转委托给第三方承担。</w:t>
      </w:r>
    </w:p>
    <w:p w:rsidR="00B3620A" w:rsidRPr="003F67BB" w:rsidRDefault="00B3620A" w:rsidP="00B3620A">
      <w:pPr>
        <w:spacing w:line="360" w:lineRule="auto"/>
        <w:ind w:firstLineChars="200" w:firstLine="480"/>
        <w:rPr>
          <w:rFonts w:ascii="宋体" w:hAnsi="宋体"/>
          <w:sz w:val="24"/>
        </w:rPr>
      </w:pPr>
      <w:r w:rsidRPr="00731FC9">
        <w:rPr>
          <w:rFonts w:ascii="宋体" w:hAnsi="宋体" w:hint="eastAsia"/>
          <w:sz w:val="24"/>
        </w:rPr>
        <w:t>4.招标人有权在签订合同时对项目内容作适当增加或减少。</w:t>
      </w:r>
    </w:p>
    <w:p w:rsidR="00B3620A" w:rsidRPr="00731FC9" w:rsidRDefault="00B3620A" w:rsidP="00B3620A">
      <w:pPr>
        <w:spacing w:line="360" w:lineRule="auto"/>
        <w:rPr>
          <w:rFonts w:ascii="宋体" w:hAnsi="宋体"/>
          <w:b/>
          <w:bCs/>
          <w:sz w:val="28"/>
        </w:rPr>
      </w:pPr>
      <w:r w:rsidRPr="00731FC9">
        <w:rPr>
          <w:rFonts w:ascii="宋体" w:hAnsi="宋体" w:hint="eastAsia"/>
          <w:b/>
          <w:bCs/>
          <w:sz w:val="28"/>
        </w:rPr>
        <w:t>二．下浮费率报价限值</w:t>
      </w:r>
    </w:p>
    <w:p w:rsidR="00B3620A" w:rsidRPr="00731FC9" w:rsidRDefault="00B3620A" w:rsidP="00B3620A">
      <w:pPr>
        <w:pStyle w:val="a9"/>
        <w:tabs>
          <w:tab w:val="left" w:pos="540"/>
        </w:tabs>
        <w:spacing w:after="0" w:line="360" w:lineRule="auto"/>
        <w:ind w:firstLineChars="196" w:firstLine="472"/>
        <w:rPr>
          <w:rFonts w:ascii="宋体" w:hAnsi="宋体"/>
          <w:b/>
          <w:sz w:val="24"/>
        </w:rPr>
      </w:pPr>
      <w:r w:rsidRPr="00731FC9">
        <w:rPr>
          <w:rFonts w:ascii="宋体" w:hAnsi="宋体" w:hint="eastAsia"/>
          <w:b/>
          <w:sz w:val="24"/>
        </w:rPr>
        <w:t>1.本项目工程建安费约</w:t>
      </w:r>
      <w:r>
        <w:rPr>
          <w:rFonts w:ascii="宋体" w:hAnsi="宋体" w:hint="eastAsia"/>
          <w:b/>
          <w:sz w:val="24"/>
        </w:rPr>
        <w:t>3500</w:t>
      </w:r>
      <w:r w:rsidRPr="00731FC9">
        <w:rPr>
          <w:rFonts w:ascii="宋体" w:hAnsi="宋体" w:hint="eastAsia"/>
          <w:b/>
          <w:sz w:val="24"/>
        </w:rPr>
        <w:t>万元。</w:t>
      </w:r>
    </w:p>
    <w:p w:rsidR="00B3620A" w:rsidRPr="00731FC9" w:rsidRDefault="00B3620A" w:rsidP="00B3620A">
      <w:pPr>
        <w:pStyle w:val="a6"/>
        <w:widowControl/>
        <w:tabs>
          <w:tab w:val="left" w:pos="540"/>
        </w:tabs>
        <w:spacing w:line="360" w:lineRule="auto"/>
        <w:ind w:rightChars="-1" w:right="-2" w:firstLineChars="200" w:firstLine="480"/>
        <w:jc w:val="left"/>
        <w:rPr>
          <w:rFonts w:hAnsi="宋体"/>
          <w:kern w:val="28"/>
          <w:sz w:val="24"/>
          <w:szCs w:val="24"/>
        </w:rPr>
      </w:pPr>
      <w:r w:rsidRPr="00731FC9">
        <w:rPr>
          <w:rFonts w:hAnsi="宋体" w:hint="eastAsia"/>
          <w:sz w:val="24"/>
          <w:szCs w:val="24"/>
        </w:rPr>
        <w:t>2.投标报价应</w:t>
      </w:r>
      <w:r w:rsidRPr="003115B5">
        <w:rPr>
          <w:rFonts w:hAnsi="宋体" w:hint="eastAsia"/>
          <w:sz w:val="24"/>
          <w:szCs w:val="24"/>
        </w:rPr>
        <w:t>按计价格[2002]1980号、</w:t>
      </w:r>
      <w:proofErr w:type="gramStart"/>
      <w:r w:rsidRPr="003115B5">
        <w:rPr>
          <w:rFonts w:hAnsi="宋体" w:hint="eastAsia"/>
          <w:sz w:val="24"/>
          <w:szCs w:val="24"/>
        </w:rPr>
        <w:t>发改价格</w:t>
      </w:r>
      <w:proofErr w:type="gramEnd"/>
      <w:r w:rsidRPr="003115B5">
        <w:rPr>
          <w:rFonts w:hAnsi="宋体" w:hint="eastAsia"/>
          <w:sz w:val="24"/>
          <w:szCs w:val="24"/>
        </w:rPr>
        <w:t>【2011】534号及</w:t>
      </w:r>
      <w:r w:rsidRPr="003115B5">
        <w:rPr>
          <w:rFonts w:hAnsi="宋体"/>
          <w:sz w:val="24"/>
          <w:szCs w:val="24"/>
        </w:rPr>
        <w:t>粤价函【2011】742号</w:t>
      </w:r>
      <w:r w:rsidRPr="003115B5">
        <w:rPr>
          <w:rFonts w:hAnsi="宋体" w:hint="eastAsia"/>
          <w:sz w:val="24"/>
          <w:szCs w:val="24"/>
        </w:rPr>
        <w:t>文</w:t>
      </w:r>
      <w:r w:rsidRPr="00731FC9">
        <w:rPr>
          <w:rFonts w:hAnsi="宋体" w:hint="eastAsia"/>
          <w:kern w:val="28"/>
          <w:sz w:val="24"/>
          <w:szCs w:val="24"/>
        </w:rPr>
        <w:t>的</w:t>
      </w:r>
      <w:r w:rsidRPr="00731FC9">
        <w:rPr>
          <w:rFonts w:hAnsi="宋体" w:hint="eastAsia"/>
          <w:sz w:val="24"/>
          <w:szCs w:val="24"/>
        </w:rPr>
        <w:t>收费标准</w:t>
      </w:r>
      <w:r w:rsidRPr="00731FC9">
        <w:rPr>
          <w:rFonts w:hAnsi="宋体" w:hint="eastAsia"/>
          <w:kern w:val="28"/>
          <w:sz w:val="24"/>
          <w:szCs w:val="24"/>
        </w:rPr>
        <w:t>综合考虑。</w:t>
      </w:r>
    </w:p>
    <w:p w:rsidR="00B3620A" w:rsidRPr="003115B5" w:rsidRDefault="00B3620A" w:rsidP="00B3620A">
      <w:pPr>
        <w:pStyle w:val="a9"/>
        <w:tabs>
          <w:tab w:val="left" w:pos="540"/>
        </w:tabs>
        <w:spacing w:after="0" w:line="360" w:lineRule="auto"/>
        <w:ind w:firstLineChars="196" w:firstLine="472"/>
        <w:rPr>
          <w:rFonts w:ascii="宋体" w:hAnsi="宋体"/>
          <w:kern w:val="28"/>
          <w:sz w:val="24"/>
        </w:rPr>
      </w:pPr>
      <w:r w:rsidRPr="003115B5">
        <w:rPr>
          <w:rFonts w:ascii="宋体" w:hAnsi="宋体" w:hint="eastAsia"/>
          <w:b/>
          <w:sz w:val="24"/>
        </w:rPr>
        <w:t>3.服务费已包含上门提供服务、出具报告、因评审工作产生的费用开支（含差旅费等）、税费等一切支出及招标代理业务范围内所发生的全部费用（如：评标劳务费、餐费）。</w:t>
      </w:r>
    </w:p>
    <w:p w:rsidR="00B3620A" w:rsidRPr="003115B5" w:rsidRDefault="00B3620A" w:rsidP="00B3620A">
      <w:pPr>
        <w:pStyle w:val="aa"/>
        <w:spacing w:line="360" w:lineRule="auto"/>
        <w:ind w:firstLineChars="150" w:firstLine="360"/>
        <w:rPr>
          <w:rFonts w:ascii="宋体" w:hAnsi="宋体"/>
          <w:sz w:val="24"/>
        </w:rPr>
      </w:pPr>
      <w:r w:rsidRPr="003115B5">
        <w:rPr>
          <w:rFonts w:ascii="宋体" w:hAnsi="宋体" w:hint="eastAsia"/>
          <w:sz w:val="24"/>
        </w:rPr>
        <w:t>4.</w:t>
      </w:r>
      <w:r w:rsidRPr="003115B5">
        <w:rPr>
          <w:rFonts w:ascii="宋体" w:hAnsi="宋体" w:cs="宋体" w:hint="eastAsia"/>
          <w:sz w:val="24"/>
        </w:rPr>
        <w:t xml:space="preserve"> 招标代理费控制价</w:t>
      </w:r>
      <w:r w:rsidRPr="003115B5">
        <w:rPr>
          <w:rFonts w:ascii="宋体" w:hAnsi="宋体" w:hint="eastAsia"/>
          <w:sz w:val="24"/>
        </w:rPr>
        <w:t>不超过</w:t>
      </w:r>
      <w:r w:rsidRPr="003115B5">
        <w:rPr>
          <w:rFonts w:hAnsi="宋体" w:hint="eastAsia"/>
          <w:sz w:val="24"/>
        </w:rPr>
        <w:t>计价格</w:t>
      </w:r>
      <w:r w:rsidRPr="003115B5">
        <w:rPr>
          <w:rFonts w:hAnsi="宋体" w:hint="eastAsia"/>
          <w:sz w:val="24"/>
        </w:rPr>
        <w:t>[2002]1980</w:t>
      </w:r>
      <w:r w:rsidRPr="003115B5">
        <w:rPr>
          <w:rFonts w:hAnsi="宋体" w:hint="eastAsia"/>
          <w:sz w:val="24"/>
        </w:rPr>
        <w:t>号</w:t>
      </w:r>
      <w:r w:rsidRPr="003115B5">
        <w:rPr>
          <w:rFonts w:ascii="宋体" w:hAnsi="宋体" w:hint="eastAsia"/>
          <w:sz w:val="24"/>
        </w:rPr>
        <w:t>文件</w:t>
      </w:r>
      <w:r w:rsidRPr="003115B5">
        <w:rPr>
          <w:rFonts w:hint="eastAsia"/>
          <w:color w:val="000000"/>
          <w:sz w:val="24"/>
        </w:rPr>
        <w:t>招标代理服务收费管理暂行办法</w:t>
      </w:r>
      <w:r w:rsidRPr="003115B5">
        <w:rPr>
          <w:rFonts w:hint="eastAsia"/>
          <w:bCs/>
          <w:color w:val="000000"/>
          <w:sz w:val="24"/>
        </w:rPr>
        <w:t>工程招标</w:t>
      </w:r>
      <w:r w:rsidRPr="003115B5">
        <w:rPr>
          <w:rFonts w:ascii="宋体" w:hAnsi="宋体" w:hint="eastAsia"/>
          <w:sz w:val="24"/>
        </w:rPr>
        <w:t>收费标准</w:t>
      </w:r>
      <w:r w:rsidRPr="003115B5">
        <w:rPr>
          <w:rFonts w:ascii="宋体" w:hAnsi="宋体"/>
          <w:sz w:val="24"/>
        </w:rPr>
        <w:t>。</w:t>
      </w:r>
      <w:r w:rsidRPr="003115B5">
        <w:rPr>
          <w:rFonts w:ascii="宋体" w:hAnsi="宋体" w:hint="eastAsia"/>
          <w:sz w:val="24"/>
        </w:rPr>
        <w:t>各投标人自行报价，各投标人按基准价</w:t>
      </w:r>
      <w:proofErr w:type="gramStart"/>
      <w:r w:rsidRPr="003115B5">
        <w:rPr>
          <w:rFonts w:ascii="宋体" w:hAnsi="宋体" w:hint="eastAsia"/>
          <w:sz w:val="24"/>
        </w:rPr>
        <w:t>下浮率以下</w:t>
      </w:r>
      <w:proofErr w:type="gramEnd"/>
      <w:r w:rsidRPr="003115B5">
        <w:rPr>
          <w:rFonts w:ascii="宋体" w:hAnsi="宋体" w:hint="eastAsia"/>
          <w:sz w:val="24"/>
        </w:rPr>
        <w:t>报价，不设下限。</w:t>
      </w:r>
    </w:p>
    <w:p w:rsidR="00B3620A" w:rsidRPr="00731FC9" w:rsidRDefault="00B3620A" w:rsidP="00B3620A">
      <w:pPr>
        <w:spacing w:line="360" w:lineRule="auto"/>
        <w:rPr>
          <w:rFonts w:ascii="宋体" w:hAnsi="宋体"/>
          <w:b/>
          <w:bCs/>
          <w:sz w:val="28"/>
        </w:rPr>
      </w:pPr>
      <w:r w:rsidRPr="00731FC9">
        <w:rPr>
          <w:rFonts w:ascii="宋体" w:hAnsi="宋体" w:hint="eastAsia"/>
          <w:b/>
          <w:bCs/>
          <w:sz w:val="28"/>
        </w:rPr>
        <w:t>三．项目情况</w:t>
      </w:r>
    </w:p>
    <w:p w:rsidR="00B3620A" w:rsidRDefault="00B3620A" w:rsidP="00B3620A">
      <w:pPr>
        <w:spacing w:line="360" w:lineRule="auto"/>
        <w:ind w:firstLineChars="200" w:firstLine="480"/>
        <w:rPr>
          <w:sz w:val="24"/>
        </w:rPr>
      </w:pPr>
      <w:r w:rsidRPr="00F312E8">
        <w:rPr>
          <w:rFonts w:ascii="宋体" w:hAnsi="宋体" w:hint="eastAsia"/>
          <w:color w:val="000000"/>
          <w:sz w:val="24"/>
        </w:rPr>
        <w:t>本次招标项目概况：</w:t>
      </w:r>
      <w:r w:rsidRPr="0062527F">
        <w:rPr>
          <w:rFonts w:hint="eastAsia"/>
          <w:sz w:val="24"/>
        </w:rPr>
        <w:t>项目</w:t>
      </w:r>
      <w:r>
        <w:rPr>
          <w:rFonts w:hint="eastAsia"/>
          <w:sz w:val="24"/>
        </w:rPr>
        <w:t>1</w:t>
      </w:r>
      <w:r w:rsidRPr="0062527F">
        <w:rPr>
          <w:rFonts w:hint="eastAsia"/>
          <w:sz w:val="24"/>
        </w:rPr>
        <w:t>地点位于</w:t>
      </w:r>
      <w:r>
        <w:rPr>
          <w:rFonts w:hint="eastAsia"/>
          <w:sz w:val="24"/>
        </w:rPr>
        <w:t>广州市白云区</w:t>
      </w:r>
      <w:r w:rsidRPr="007709D8">
        <w:rPr>
          <w:rFonts w:ascii="宋体" w:hAnsi="宋体" w:hint="eastAsia"/>
          <w:kern w:val="0"/>
          <w:sz w:val="24"/>
        </w:rPr>
        <w:t>钟落潭镇新和西街33、38-56号</w:t>
      </w:r>
      <w:r>
        <w:rPr>
          <w:rFonts w:ascii="宋体" w:hAnsi="宋体" w:hint="eastAsia"/>
          <w:kern w:val="0"/>
          <w:sz w:val="24"/>
        </w:rPr>
        <w:t>，</w:t>
      </w:r>
      <w:r w:rsidRPr="006A1D9B">
        <w:rPr>
          <w:rFonts w:ascii="宋体" w:hint="eastAsia"/>
          <w:sz w:val="24"/>
        </w:rPr>
        <w:t>该项目为</w:t>
      </w:r>
      <w:r w:rsidRPr="00336D8C">
        <w:rPr>
          <w:rFonts w:ascii="宋体" w:hint="eastAsia"/>
          <w:sz w:val="24"/>
        </w:rPr>
        <w:t>A、B两栋商业楼</w:t>
      </w:r>
      <w:r>
        <w:rPr>
          <w:rFonts w:ascii="宋体" w:hint="eastAsia"/>
          <w:sz w:val="24"/>
        </w:rPr>
        <w:t>，</w:t>
      </w:r>
      <w:r w:rsidRPr="00336D8C">
        <w:rPr>
          <w:rFonts w:ascii="宋体" w:hint="eastAsia"/>
          <w:sz w:val="24"/>
        </w:rPr>
        <w:t>A、B两栋均为地上</w:t>
      </w:r>
      <w:r>
        <w:rPr>
          <w:rFonts w:ascii="宋体" w:hint="eastAsia"/>
          <w:sz w:val="24"/>
        </w:rPr>
        <w:t>6</w:t>
      </w:r>
      <w:r w:rsidRPr="00336D8C">
        <w:rPr>
          <w:rFonts w:ascii="宋体" w:hint="eastAsia"/>
          <w:sz w:val="24"/>
        </w:rPr>
        <w:t>层</w:t>
      </w:r>
      <w:r>
        <w:rPr>
          <w:rFonts w:ascii="宋体" w:hint="eastAsia"/>
          <w:sz w:val="24"/>
        </w:rPr>
        <w:t>框架结构，建筑面积5414平方米。项目2地点位于</w:t>
      </w:r>
      <w:r>
        <w:rPr>
          <w:rFonts w:hint="eastAsia"/>
          <w:sz w:val="24"/>
        </w:rPr>
        <w:t>白云区人和镇</w:t>
      </w:r>
      <w:r w:rsidRPr="007709D8">
        <w:rPr>
          <w:rFonts w:ascii="宋体" w:hAnsi="宋体" w:hint="eastAsia"/>
          <w:kern w:val="0"/>
          <w:sz w:val="24"/>
        </w:rPr>
        <w:t>高增大街26、28号</w:t>
      </w:r>
      <w:r>
        <w:rPr>
          <w:rFonts w:ascii="宋体" w:hAnsi="宋体" w:hint="eastAsia"/>
          <w:kern w:val="0"/>
          <w:sz w:val="24"/>
        </w:rPr>
        <w:t>，该项目为1栋酒店公寓，地下1层，地上6层框架结构，</w:t>
      </w:r>
      <w:r w:rsidRPr="0062527F">
        <w:rPr>
          <w:rFonts w:hint="eastAsia"/>
          <w:sz w:val="24"/>
        </w:rPr>
        <w:t>总建筑面积</w:t>
      </w:r>
      <w:r>
        <w:rPr>
          <w:rFonts w:hint="eastAsia"/>
          <w:sz w:val="24"/>
        </w:rPr>
        <w:t>11285</w:t>
      </w:r>
      <w:r w:rsidRPr="0062527F">
        <w:rPr>
          <w:rFonts w:hint="eastAsia"/>
          <w:sz w:val="24"/>
        </w:rPr>
        <w:t>平方米</w:t>
      </w:r>
      <w:r>
        <w:rPr>
          <w:rFonts w:hint="eastAsia"/>
          <w:sz w:val="24"/>
        </w:rPr>
        <w:t>。</w:t>
      </w:r>
    </w:p>
    <w:p w:rsidR="00B3620A" w:rsidRPr="00731FC9" w:rsidRDefault="00B3620A" w:rsidP="00B3620A">
      <w:pPr>
        <w:spacing w:line="360" w:lineRule="auto"/>
        <w:rPr>
          <w:rFonts w:ascii="宋体" w:hAnsi="宋体"/>
          <w:b/>
          <w:bCs/>
          <w:szCs w:val="21"/>
        </w:rPr>
      </w:pPr>
      <w:r w:rsidRPr="00731FC9">
        <w:rPr>
          <w:rFonts w:ascii="宋体" w:hAnsi="宋体" w:hint="eastAsia"/>
          <w:b/>
          <w:bCs/>
          <w:sz w:val="28"/>
        </w:rPr>
        <w:t>四．报价范围</w:t>
      </w:r>
    </w:p>
    <w:p w:rsidR="00B3620A" w:rsidRPr="006D56A1" w:rsidRDefault="00B3620A" w:rsidP="00B3620A">
      <w:pPr>
        <w:spacing w:line="360" w:lineRule="auto"/>
        <w:ind w:firstLineChars="200" w:firstLine="480"/>
        <w:rPr>
          <w:rFonts w:ascii="宋体" w:hAnsi="宋体"/>
          <w:sz w:val="24"/>
        </w:rPr>
      </w:pPr>
      <w:r w:rsidRPr="006D56A1">
        <w:rPr>
          <w:rFonts w:ascii="宋体" w:hAnsi="宋体" w:hint="eastAsia"/>
          <w:sz w:val="24"/>
        </w:rPr>
        <w:lastRenderedPageBreak/>
        <w:t>投标人的报价必须包含本</w:t>
      </w:r>
      <w:r w:rsidRPr="006D56A1">
        <w:rPr>
          <w:rFonts w:ascii="宋体" w:hAnsi="宋体"/>
          <w:sz w:val="24"/>
        </w:rPr>
        <w:t>工程</w:t>
      </w:r>
      <w:r w:rsidRPr="006D56A1">
        <w:rPr>
          <w:rFonts w:ascii="宋体" w:hAnsi="宋体" w:hint="eastAsia"/>
          <w:sz w:val="24"/>
        </w:rPr>
        <w:t>提供以下第1点所述的服务具体内容。</w:t>
      </w:r>
    </w:p>
    <w:p w:rsidR="00B3620A" w:rsidRPr="006D56A1" w:rsidRDefault="00B3620A" w:rsidP="00B3620A">
      <w:pPr>
        <w:spacing w:line="360" w:lineRule="auto"/>
        <w:rPr>
          <w:rFonts w:ascii="宋体" w:hAnsi="宋体"/>
          <w:sz w:val="24"/>
        </w:rPr>
      </w:pPr>
      <w:r w:rsidRPr="006D56A1">
        <w:rPr>
          <w:rFonts w:ascii="宋体" w:hAnsi="宋体" w:hint="eastAsia"/>
          <w:b/>
          <w:sz w:val="24"/>
        </w:rPr>
        <w:t>1.服务具体内容</w:t>
      </w:r>
    </w:p>
    <w:p w:rsidR="00B3620A" w:rsidRPr="00B3620A" w:rsidRDefault="00B3620A" w:rsidP="00B3620A">
      <w:pPr>
        <w:spacing w:line="360" w:lineRule="auto"/>
        <w:ind w:firstLineChars="200" w:firstLine="480"/>
        <w:rPr>
          <w:rFonts w:ascii="宋体" w:hAnsi="宋体"/>
          <w:sz w:val="24"/>
          <w:shd w:val="clear" w:color="auto" w:fill="FFFFFF"/>
        </w:rPr>
      </w:pPr>
      <w:r w:rsidRPr="00B3620A">
        <w:rPr>
          <w:rFonts w:ascii="宋体" w:hAnsi="宋体" w:hint="eastAsia"/>
          <w:sz w:val="24"/>
        </w:rPr>
        <w:t>按采购人的要求提供2个转型升级工程施工的招标代理服务工作及</w:t>
      </w:r>
      <w:r w:rsidRPr="00B3620A">
        <w:rPr>
          <w:rFonts w:ascii="宋体" w:hAnsi="宋体" w:hint="eastAsia"/>
          <w:sz w:val="24"/>
          <w:shd w:val="clear" w:color="auto" w:fill="FFFFFF"/>
        </w:rPr>
        <w:t>审核</w:t>
      </w:r>
      <w:r w:rsidRPr="00B3620A">
        <w:rPr>
          <w:rFonts w:ascii="宋体" w:hAnsi="宋体"/>
          <w:sz w:val="24"/>
          <w:shd w:val="clear" w:color="auto" w:fill="FFFFFF"/>
        </w:rPr>
        <w:t>标底、工程量清单和</w:t>
      </w:r>
      <w:r w:rsidRPr="00B3620A">
        <w:rPr>
          <w:rFonts w:ascii="宋体" w:hAnsi="宋体" w:hint="eastAsia"/>
          <w:sz w:val="24"/>
          <w:shd w:val="clear" w:color="auto" w:fill="FFFFFF"/>
        </w:rPr>
        <w:t>审核</w:t>
      </w:r>
      <w:r w:rsidRPr="00B3620A">
        <w:rPr>
          <w:rFonts w:ascii="宋体" w:hAnsi="宋体"/>
          <w:sz w:val="24"/>
          <w:shd w:val="clear" w:color="auto" w:fill="FFFFFF"/>
        </w:rPr>
        <w:t>最高投标限价</w:t>
      </w:r>
      <w:r w:rsidRPr="00B3620A">
        <w:rPr>
          <w:rFonts w:ascii="宋体" w:hAnsi="宋体" w:hint="eastAsia"/>
          <w:sz w:val="24"/>
          <w:shd w:val="clear" w:color="auto" w:fill="FFFFFF"/>
        </w:rPr>
        <w:t>及其它工作。</w:t>
      </w:r>
    </w:p>
    <w:p w:rsidR="00B3620A" w:rsidRPr="00731FC9" w:rsidRDefault="00B3620A" w:rsidP="00B3620A">
      <w:pPr>
        <w:spacing w:line="360" w:lineRule="auto"/>
        <w:ind w:firstLineChars="200" w:firstLine="562"/>
        <w:rPr>
          <w:rFonts w:ascii="宋体" w:hAnsi="宋体"/>
          <w:b/>
          <w:sz w:val="28"/>
          <w:szCs w:val="28"/>
        </w:rPr>
      </w:pPr>
      <w:r w:rsidRPr="00731FC9">
        <w:rPr>
          <w:rFonts w:ascii="宋体" w:hAnsi="宋体" w:hint="eastAsia"/>
          <w:b/>
          <w:bCs/>
          <w:sz w:val="28"/>
        </w:rPr>
        <w:t>五．</w:t>
      </w:r>
      <w:r w:rsidRPr="00731FC9">
        <w:rPr>
          <w:rFonts w:ascii="宋体" w:hAnsi="宋体" w:hint="eastAsia"/>
          <w:b/>
          <w:sz w:val="28"/>
          <w:szCs w:val="28"/>
        </w:rPr>
        <w:t>服务要求</w:t>
      </w:r>
    </w:p>
    <w:p w:rsidR="00B3620A" w:rsidRPr="00731FC9" w:rsidRDefault="00B3620A" w:rsidP="00B3620A">
      <w:pPr>
        <w:widowControl/>
        <w:tabs>
          <w:tab w:val="left" w:pos="540"/>
        </w:tabs>
        <w:spacing w:line="360" w:lineRule="auto"/>
        <w:ind w:firstLineChars="200" w:firstLine="480"/>
        <w:jc w:val="left"/>
        <w:rPr>
          <w:rFonts w:ascii="宋体" w:hAnsi="宋体"/>
          <w:sz w:val="24"/>
        </w:rPr>
      </w:pPr>
      <w:r w:rsidRPr="00731FC9">
        <w:rPr>
          <w:rFonts w:ascii="宋体" w:hAnsi="宋体" w:hint="eastAsia"/>
          <w:sz w:val="24"/>
        </w:rPr>
        <w:t>1.对掌握政策的要求：应熟悉国家、省、市有关部门关于工程项目造价管理方面及招标投标方面的法律、法规及相关政策，并有一定的基建工程概、预、结（决）算编审经验及相应的招标经验。</w:t>
      </w:r>
    </w:p>
    <w:p w:rsidR="00B3620A" w:rsidRPr="00731FC9" w:rsidRDefault="00B3620A" w:rsidP="00B3620A">
      <w:pPr>
        <w:widowControl/>
        <w:tabs>
          <w:tab w:val="left" w:pos="540"/>
        </w:tabs>
        <w:spacing w:line="360" w:lineRule="auto"/>
        <w:ind w:firstLineChars="200" w:firstLine="480"/>
        <w:jc w:val="left"/>
        <w:rPr>
          <w:rFonts w:ascii="宋体" w:hAnsi="宋体"/>
          <w:sz w:val="24"/>
        </w:rPr>
      </w:pPr>
      <w:r w:rsidRPr="00731FC9">
        <w:rPr>
          <w:rFonts w:ascii="宋体" w:hAnsi="宋体" w:hint="eastAsia"/>
          <w:sz w:val="24"/>
        </w:rPr>
        <w:t>2.投标人应根据有关规定，本着为招标人节约投资的原则，科学、客观、公正地开展相关工作；同时按时按质提供评审报告，对报告的真实性、准确性负责，并负有保密责任。</w:t>
      </w:r>
    </w:p>
    <w:p w:rsidR="00B3620A" w:rsidRPr="00731FC9" w:rsidRDefault="00B3620A" w:rsidP="00B3620A">
      <w:pPr>
        <w:widowControl/>
        <w:tabs>
          <w:tab w:val="left" w:pos="540"/>
        </w:tabs>
        <w:spacing w:line="360" w:lineRule="auto"/>
        <w:ind w:firstLineChars="200" w:firstLine="480"/>
        <w:jc w:val="left"/>
        <w:rPr>
          <w:rFonts w:ascii="宋体" w:hAnsi="宋体"/>
          <w:sz w:val="24"/>
        </w:rPr>
      </w:pPr>
      <w:r w:rsidRPr="00731FC9">
        <w:rPr>
          <w:rFonts w:ascii="宋体" w:hAnsi="宋体" w:hint="eastAsia"/>
          <w:sz w:val="24"/>
        </w:rPr>
        <w:t>3.投标人应满足以下要求或可提供更优的条件：</w:t>
      </w:r>
    </w:p>
    <w:p w:rsidR="00B3620A" w:rsidRPr="00731FC9" w:rsidRDefault="00B3620A" w:rsidP="00B3620A">
      <w:pPr>
        <w:widowControl/>
        <w:numPr>
          <w:ilvl w:val="1"/>
          <w:numId w:val="2"/>
        </w:numPr>
        <w:tabs>
          <w:tab w:val="clear" w:pos="1140"/>
          <w:tab w:val="left" w:pos="900"/>
        </w:tabs>
        <w:spacing w:line="360" w:lineRule="auto"/>
        <w:ind w:leftChars="257" w:left="950" w:hangingChars="171" w:hanging="410"/>
        <w:jc w:val="left"/>
        <w:rPr>
          <w:rFonts w:ascii="宋体" w:hAnsi="宋体"/>
          <w:sz w:val="24"/>
        </w:rPr>
      </w:pPr>
      <w:r w:rsidRPr="00731FC9">
        <w:rPr>
          <w:rFonts w:ascii="宋体" w:hAnsi="宋体" w:hint="eastAsia"/>
          <w:sz w:val="24"/>
        </w:rPr>
        <w:t>拥有足够的人力、财力和服务能力等资源保证按时按质按量完成委托的工程造价咨询或招标代理业务；所有因为评审工作产生的费用开支（含差旅费等）均由投标人自理，投标人应具备相应的硬件、软件支持。</w:t>
      </w:r>
    </w:p>
    <w:p w:rsidR="00B3620A" w:rsidRPr="00731FC9" w:rsidRDefault="00B3620A" w:rsidP="00B3620A">
      <w:pPr>
        <w:widowControl/>
        <w:numPr>
          <w:ilvl w:val="1"/>
          <w:numId w:val="2"/>
        </w:numPr>
        <w:tabs>
          <w:tab w:val="clear" w:pos="1140"/>
          <w:tab w:val="left" w:pos="900"/>
        </w:tabs>
        <w:spacing w:line="360" w:lineRule="auto"/>
        <w:ind w:leftChars="257" w:left="950" w:hangingChars="171" w:hanging="410"/>
        <w:jc w:val="left"/>
        <w:rPr>
          <w:rFonts w:ascii="宋体" w:hAnsi="宋体"/>
          <w:sz w:val="24"/>
        </w:rPr>
      </w:pPr>
      <w:r w:rsidRPr="00731FC9">
        <w:rPr>
          <w:rFonts w:ascii="宋体" w:hAnsi="宋体" w:hint="eastAsia"/>
          <w:sz w:val="24"/>
        </w:rPr>
        <w:t>具有丰富的工程概、预、结算编审或工程招标代理经验和有资质的各类工程专业高中级专业服务人员。</w:t>
      </w:r>
    </w:p>
    <w:p w:rsidR="00B3620A" w:rsidRPr="00731FC9" w:rsidRDefault="00B3620A" w:rsidP="00B3620A">
      <w:pPr>
        <w:widowControl/>
        <w:tabs>
          <w:tab w:val="left" w:pos="540"/>
        </w:tabs>
        <w:spacing w:line="360" w:lineRule="auto"/>
        <w:ind w:firstLineChars="200" w:firstLine="480"/>
        <w:jc w:val="left"/>
        <w:rPr>
          <w:rFonts w:ascii="宋体" w:hAnsi="宋体"/>
          <w:sz w:val="24"/>
        </w:rPr>
      </w:pPr>
      <w:r w:rsidRPr="00731FC9">
        <w:rPr>
          <w:rFonts w:ascii="宋体" w:hAnsi="宋体" w:hint="eastAsia"/>
          <w:sz w:val="24"/>
        </w:rPr>
        <w:t>4.服务响应要求：中标人能够在接到委托通知后2个工作日内上门办理承接委托事宜，除需回避事项外，中标人需在接到委托书后2个工作日内与项目单位联系，同时与招标人签订业务详细的招标代理服务约定书（由于非中标</w:t>
      </w:r>
      <w:proofErr w:type="gramStart"/>
      <w:r w:rsidRPr="00731FC9">
        <w:rPr>
          <w:rFonts w:ascii="宋体" w:hAnsi="宋体" w:hint="eastAsia"/>
          <w:sz w:val="24"/>
        </w:rPr>
        <w:t>人原因</w:t>
      </w:r>
      <w:proofErr w:type="gramEnd"/>
      <w:r w:rsidRPr="00731FC9">
        <w:rPr>
          <w:rFonts w:ascii="宋体" w:hAnsi="宋体" w:hint="eastAsia"/>
          <w:sz w:val="24"/>
        </w:rPr>
        <w:t>未能签订业务约定书的除外）。</w:t>
      </w:r>
    </w:p>
    <w:p w:rsidR="00B3620A" w:rsidRPr="00731FC9" w:rsidRDefault="00B3620A" w:rsidP="00B3620A">
      <w:pPr>
        <w:widowControl/>
        <w:tabs>
          <w:tab w:val="left" w:pos="540"/>
        </w:tabs>
        <w:spacing w:line="360" w:lineRule="auto"/>
        <w:ind w:firstLineChars="200" w:firstLine="480"/>
        <w:jc w:val="left"/>
        <w:rPr>
          <w:rFonts w:ascii="宋体" w:hAnsi="宋体"/>
          <w:sz w:val="24"/>
        </w:rPr>
      </w:pPr>
      <w:r w:rsidRPr="00731FC9">
        <w:rPr>
          <w:rFonts w:ascii="宋体" w:hAnsi="宋体" w:hint="eastAsia"/>
          <w:sz w:val="24"/>
        </w:rPr>
        <w:t>5.具体应遵循以下服务响应时间：</w:t>
      </w:r>
    </w:p>
    <w:p w:rsidR="00B3620A" w:rsidRPr="00731FC9" w:rsidRDefault="00B3620A" w:rsidP="00B3620A">
      <w:pPr>
        <w:numPr>
          <w:ilvl w:val="0"/>
          <w:numId w:val="3"/>
        </w:numPr>
        <w:spacing w:line="360" w:lineRule="auto"/>
        <w:rPr>
          <w:rFonts w:ascii="宋体" w:hAnsi="宋体"/>
          <w:sz w:val="24"/>
        </w:rPr>
      </w:pPr>
      <w:r w:rsidRPr="00731FC9">
        <w:rPr>
          <w:rFonts w:ascii="宋体" w:hAnsi="宋体" w:hint="eastAsia"/>
          <w:sz w:val="24"/>
        </w:rPr>
        <w:t>从接受完整资料起造价咨询服务15个工作日内出成果文件。</w:t>
      </w:r>
    </w:p>
    <w:p w:rsidR="00293641" w:rsidRPr="00293641" w:rsidRDefault="00B3620A" w:rsidP="00293641">
      <w:pPr>
        <w:pStyle w:val="ad"/>
        <w:numPr>
          <w:ilvl w:val="0"/>
          <w:numId w:val="3"/>
        </w:numPr>
        <w:spacing w:line="360" w:lineRule="auto"/>
        <w:ind w:firstLineChars="0"/>
        <w:rPr>
          <w:rFonts w:ascii="宋体" w:hAnsi="宋体"/>
          <w:sz w:val="24"/>
        </w:rPr>
      </w:pPr>
      <w:r w:rsidRPr="00293641">
        <w:rPr>
          <w:rFonts w:ascii="宋体" w:hAnsi="宋体" w:hint="eastAsia"/>
          <w:sz w:val="24"/>
        </w:rPr>
        <w:t>在提供招标代理及造价咨询服务过程中，乙方对于甲方提出的疑问，乙方必须在24小时内给予答复。</w:t>
      </w:r>
    </w:p>
    <w:p w:rsidR="00293641" w:rsidRPr="00293641" w:rsidRDefault="00293641" w:rsidP="00293641">
      <w:pPr>
        <w:spacing w:line="360" w:lineRule="auto"/>
        <w:ind w:firstLineChars="150" w:firstLine="360"/>
        <w:rPr>
          <w:rFonts w:ascii="宋体" w:hAnsi="宋体"/>
          <w:sz w:val="24"/>
        </w:rPr>
      </w:pPr>
      <w:r>
        <w:rPr>
          <w:rFonts w:ascii="宋体" w:hAnsi="宋体" w:hint="eastAsia"/>
          <w:sz w:val="24"/>
        </w:rPr>
        <w:t>六、</w:t>
      </w:r>
      <w:r w:rsidRPr="00293641">
        <w:rPr>
          <w:rFonts w:ascii="宋体" w:hAnsi="宋体" w:hint="eastAsia"/>
          <w:sz w:val="24"/>
        </w:rPr>
        <w:t>提交投标文件的投标人少于三个的，招标人应当依法重新招标。</w:t>
      </w:r>
    </w:p>
    <w:p w:rsidR="00B3620A" w:rsidRPr="00293641" w:rsidRDefault="00B3620A" w:rsidP="00B3620A"/>
    <w:p w:rsidR="00B3620A" w:rsidRDefault="00B3620A" w:rsidP="00B3620A"/>
    <w:p w:rsidR="00B3620A" w:rsidRDefault="00B3620A" w:rsidP="00B3620A"/>
    <w:p w:rsidR="00B3620A" w:rsidRDefault="00B3620A" w:rsidP="00B3620A"/>
    <w:p w:rsidR="00B3620A" w:rsidRDefault="00B3620A" w:rsidP="00B3620A"/>
    <w:p w:rsidR="00B3620A" w:rsidRDefault="00B3620A" w:rsidP="00B3620A"/>
    <w:p w:rsidR="00B3620A" w:rsidRPr="00731FC9" w:rsidRDefault="00B3620A" w:rsidP="00B3620A">
      <w:pPr>
        <w:snapToGrid w:val="0"/>
        <w:spacing w:line="300" w:lineRule="auto"/>
        <w:ind w:right="964"/>
        <w:rPr>
          <w:rFonts w:ascii="宋体" w:hAnsi="宋体"/>
          <w:b/>
          <w:bCs/>
          <w:color w:val="FF0000"/>
        </w:rPr>
      </w:pPr>
      <w:r w:rsidRPr="00731FC9">
        <w:rPr>
          <w:rFonts w:ascii="宋体" w:hAnsi="宋体"/>
          <w:b/>
          <w:bCs/>
        </w:rPr>
        <w:t>GF</w:t>
      </w:r>
      <w:r w:rsidRPr="00731FC9">
        <w:rPr>
          <w:rFonts w:ascii="宋体" w:hAnsi="宋体" w:hint="eastAsia"/>
          <w:b/>
          <w:bCs/>
        </w:rPr>
        <w:t>-</w:t>
      </w:r>
      <w:r w:rsidRPr="00731FC9">
        <w:rPr>
          <w:rFonts w:ascii="宋体" w:hAnsi="宋体"/>
          <w:b/>
          <w:bCs/>
        </w:rPr>
        <w:t>2005</w:t>
      </w:r>
      <w:r w:rsidRPr="00731FC9">
        <w:rPr>
          <w:rFonts w:ascii="宋体" w:hAnsi="宋体" w:hint="eastAsia"/>
          <w:b/>
          <w:bCs/>
        </w:rPr>
        <w:t>-</w:t>
      </w:r>
      <w:r w:rsidRPr="00731FC9">
        <w:rPr>
          <w:rFonts w:ascii="宋体" w:hAnsi="宋体"/>
          <w:b/>
          <w:bCs/>
        </w:rPr>
        <w:t>0215</w:t>
      </w:r>
      <w:r w:rsidRPr="00731FC9">
        <w:rPr>
          <w:rFonts w:ascii="宋体" w:hAnsi="宋体" w:hint="eastAsia"/>
          <w:b/>
          <w:bCs/>
        </w:rPr>
        <w:t xml:space="preserve">                                    </w:t>
      </w:r>
      <w:r w:rsidRPr="00F312E8">
        <w:rPr>
          <w:rFonts w:ascii="宋体" w:hAnsi="宋体" w:hint="eastAsia"/>
          <w:b/>
          <w:bCs/>
        </w:rPr>
        <w:t xml:space="preserve">  合同编号： </w:t>
      </w:r>
    </w:p>
    <w:p w:rsidR="00B3620A" w:rsidRPr="00731FC9" w:rsidRDefault="00B3620A" w:rsidP="00B3620A">
      <w:pPr>
        <w:snapToGrid w:val="0"/>
        <w:spacing w:line="300" w:lineRule="auto"/>
        <w:outlineLvl w:val="0"/>
        <w:rPr>
          <w:rFonts w:ascii="宋体" w:hAnsi="宋体"/>
          <w:b/>
          <w:bCs/>
        </w:rPr>
      </w:pPr>
    </w:p>
    <w:p w:rsidR="00B3620A" w:rsidRPr="00731FC9" w:rsidRDefault="00B3620A" w:rsidP="00B3620A">
      <w:pPr>
        <w:snapToGrid w:val="0"/>
        <w:spacing w:line="300" w:lineRule="auto"/>
        <w:rPr>
          <w:rFonts w:ascii="宋体" w:hAnsi="宋体"/>
          <w:b/>
          <w:bCs/>
        </w:rPr>
      </w:pPr>
    </w:p>
    <w:p w:rsidR="00B3620A" w:rsidRPr="00731FC9" w:rsidRDefault="00B3620A" w:rsidP="00B3620A">
      <w:pPr>
        <w:snapToGrid w:val="0"/>
        <w:spacing w:line="300" w:lineRule="auto"/>
        <w:rPr>
          <w:rFonts w:ascii="宋体" w:hAnsi="宋体"/>
          <w:b/>
          <w:bCs/>
        </w:rPr>
      </w:pPr>
    </w:p>
    <w:p w:rsidR="00B3620A" w:rsidRPr="00731FC9" w:rsidRDefault="00B3620A" w:rsidP="00B3620A">
      <w:pPr>
        <w:snapToGrid w:val="0"/>
        <w:spacing w:line="300" w:lineRule="auto"/>
        <w:jc w:val="center"/>
        <w:rPr>
          <w:rFonts w:ascii="宋体" w:hAnsi="宋体"/>
          <w:b/>
          <w:bCs/>
          <w:sz w:val="72"/>
        </w:rPr>
      </w:pPr>
      <w:r w:rsidRPr="00731FC9">
        <w:rPr>
          <w:rFonts w:ascii="宋体" w:hAnsi="宋体" w:hint="eastAsia"/>
          <w:b/>
          <w:bCs/>
          <w:sz w:val="72"/>
        </w:rPr>
        <w:t>建设工程招标代理合同</w:t>
      </w:r>
    </w:p>
    <w:p w:rsidR="00B3620A" w:rsidRPr="00731FC9" w:rsidRDefault="00B3620A" w:rsidP="00B3620A">
      <w:pPr>
        <w:spacing w:line="540" w:lineRule="atLeast"/>
        <w:jc w:val="center"/>
        <w:rPr>
          <w:rFonts w:ascii="宋体" w:hAnsi="宋体"/>
          <w:b/>
          <w:bCs/>
          <w:szCs w:val="21"/>
        </w:rPr>
      </w:pPr>
      <w:r w:rsidRPr="00731FC9">
        <w:rPr>
          <w:rFonts w:ascii="宋体" w:hAnsi="宋体" w:hint="eastAsia"/>
          <w:b/>
          <w:bCs/>
          <w:sz w:val="32"/>
        </w:rPr>
        <w:t xml:space="preserve"> </w:t>
      </w:r>
      <w:r w:rsidRPr="00EE5086">
        <w:rPr>
          <w:rFonts w:ascii="宋体" w:hAnsi="宋体" w:hint="eastAsia"/>
          <w:b/>
          <w:bCs/>
          <w:szCs w:val="21"/>
        </w:rPr>
        <w:t>(</w:t>
      </w:r>
      <w:r w:rsidRPr="00EE5086">
        <w:rPr>
          <w:rFonts w:ascii="宋体" w:hAnsi="宋体" w:hint="eastAsia"/>
          <w:szCs w:val="21"/>
        </w:rPr>
        <w:t>建设工程施工招标代理服务</w:t>
      </w:r>
      <w:r w:rsidRPr="00EE5086">
        <w:rPr>
          <w:rFonts w:ascii="宋体" w:hAnsi="宋体" w:hint="eastAsia"/>
          <w:b/>
          <w:bCs/>
          <w:szCs w:val="21"/>
        </w:rPr>
        <w:t>)</w:t>
      </w:r>
    </w:p>
    <w:p w:rsidR="00B3620A" w:rsidRPr="00731FC9" w:rsidRDefault="00B3620A" w:rsidP="00B3620A">
      <w:pPr>
        <w:snapToGrid w:val="0"/>
        <w:spacing w:line="300" w:lineRule="auto"/>
        <w:ind w:firstLine="240"/>
        <w:rPr>
          <w:rFonts w:ascii="宋体" w:hAnsi="宋体"/>
          <w:b/>
          <w:bCs/>
        </w:rPr>
      </w:pPr>
    </w:p>
    <w:p w:rsidR="00B3620A" w:rsidRPr="00731FC9" w:rsidRDefault="00B3620A" w:rsidP="00B3620A">
      <w:pPr>
        <w:snapToGrid w:val="0"/>
        <w:spacing w:line="300" w:lineRule="auto"/>
        <w:ind w:firstLine="240"/>
        <w:rPr>
          <w:rFonts w:ascii="宋体" w:hAnsi="宋体"/>
          <w:b/>
          <w:bCs/>
        </w:rPr>
      </w:pPr>
    </w:p>
    <w:p w:rsidR="00B3620A" w:rsidRPr="00731FC9" w:rsidRDefault="00B3620A" w:rsidP="00B3620A">
      <w:pPr>
        <w:snapToGrid w:val="0"/>
        <w:spacing w:line="300" w:lineRule="auto"/>
        <w:ind w:firstLine="240"/>
        <w:rPr>
          <w:rFonts w:ascii="宋体" w:hAnsi="宋体"/>
          <w:b/>
          <w:bCs/>
        </w:rPr>
      </w:pPr>
    </w:p>
    <w:p w:rsidR="00B3620A" w:rsidRPr="00731FC9" w:rsidRDefault="00B3620A" w:rsidP="00B3620A">
      <w:pPr>
        <w:snapToGrid w:val="0"/>
        <w:spacing w:line="300" w:lineRule="auto"/>
        <w:ind w:firstLine="240"/>
        <w:rPr>
          <w:rFonts w:ascii="宋体" w:hAnsi="宋体"/>
          <w:b/>
          <w:bCs/>
        </w:rPr>
      </w:pPr>
    </w:p>
    <w:p w:rsidR="00B3620A" w:rsidRPr="00731FC9" w:rsidRDefault="00B3620A" w:rsidP="00B3620A">
      <w:pPr>
        <w:snapToGrid w:val="0"/>
        <w:spacing w:line="300" w:lineRule="auto"/>
        <w:ind w:firstLine="240"/>
        <w:rPr>
          <w:rFonts w:ascii="宋体" w:hAnsi="宋体"/>
          <w:b/>
          <w:bCs/>
        </w:rPr>
      </w:pPr>
    </w:p>
    <w:p w:rsidR="00B3620A" w:rsidRPr="00731FC9" w:rsidRDefault="00B3620A" w:rsidP="00B3620A">
      <w:pPr>
        <w:snapToGrid w:val="0"/>
        <w:spacing w:line="300" w:lineRule="auto"/>
        <w:ind w:firstLine="240"/>
        <w:rPr>
          <w:rFonts w:ascii="宋体" w:hAnsi="宋体"/>
          <w:b/>
          <w:bCs/>
        </w:rPr>
      </w:pPr>
    </w:p>
    <w:p w:rsidR="00B3620A" w:rsidRPr="00731FC9" w:rsidRDefault="00B3620A" w:rsidP="00B3620A">
      <w:pPr>
        <w:snapToGrid w:val="0"/>
        <w:spacing w:line="300" w:lineRule="auto"/>
        <w:ind w:firstLine="240"/>
        <w:rPr>
          <w:rFonts w:ascii="宋体" w:hAnsi="宋体"/>
          <w:b/>
          <w:bCs/>
        </w:rPr>
      </w:pPr>
    </w:p>
    <w:p w:rsidR="00B3620A" w:rsidRPr="00731FC9" w:rsidRDefault="00B3620A" w:rsidP="00B3620A">
      <w:pPr>
        <w:snapToGrid w:val="0"/>
        <w:spacing w:line="300" w:lineRule="auto"/>
        <w:ind w:firstLine="240"/>
        <w:rPr>
          <w:rFonts w:ascii="宋体" w:hAnsi="宋体"/>
          <w:b/>
          <w:bCs/>
        </w:rPr>
      </w:pPr>
    </w:p>
    <w:p w:rsidR="00B3620A" w:rsidRPr="00731FC9" w:rsidRDefault="00B3620A" w:rsidP="00B3620A">
      <w:pPr>
        <w:snapToGrid w:val="0"/>
        <w:spacing w:line="300" w:lineRule="auto"/>
        <w:ind w:firstLine="240"/>
        <w:rPr>
          <w:rFonts w:ascii="宋体" w:hAnsi="宋体"/>
          <w:b/>
          <w:bCs/>
        </w:rPr>
      </w:pPr>
    </w:p>
    <w:p w:rsidR="00B3620A" w:rsidRPr="00731FC9" w:rsidRDefault="00B3620A" w:rsidP="00B3620A">
      <w:pPr>
        <w:snapToGrid w:val="0"/>
        <w:spacing w:line="300" w:lineRule="auto"/>
        <w:ind w:firstLine="240"/>
        <w:rPr>
          <w:rFonts w:ascii="宋体" w:hAnsi="宋体"/>
          <w:b/>
          <w:bCs/>
          <w:sz w:val="32"/>
        </w:rPr>
      </w:pPr>
    </w:p>
    <w:p w:rsidR="00B3620A" w:rsidRPr="00731FC9" w:rsidRDefault="00B3620A" w:rsidP="00B3620A">
      <w:pPr>
        <w:snapToGrid w:val="0"/>
        <w:spacing w:line="300" w:lineRule="auto"/>
        <w:ind w:firstLine="240"/>
        <w:rPr>
          <w:rFonts w:ascii="宋体" w:hAnsi="宋体"/>
          <w:b/>
          <w:bCs/>
          <w:sz w:val="32"/>
        </w:rPr>
      </w:pPr>
    </w:p>
    <w:p w:rsidR="00B3620A" w:rsidRPr="00731FC9" w:rsidRDefault="00B3620A" w:rsidP="00B3620A">
      <w:pPr>
        <w:snapToGrid w:val="0"/>
        <w:spacing w:line="300" w:lineRule="auto"/>
        <w:ind w:firstLine="240"/>
        <w:rPr>
          <w:rFonts w:ascii="宋体" w:hAnsi="宋体"/>
          <w:b/>
          <w:bCs/>
          <w:sz w:val="32"/>
        </w:rPr>
      </w:pPr>
    </w:p>
    <w:p w:rsidR="00B3620A" w:rsidRPr="00731FC9" w:rsidRDefault="00B3620A" w:rsidP="00B3620A">
      <w:pPr>
        <w:snapToGrid w:val="0"/>
        <w:spacing w:line="300" w:lineRule="auto"/>
        <w:ind w:firstLine="240"/>
        <w:rPr>
          <w:rFonts w:ascii="宋体" w:hAnsi="宋体"/>
          <w:b/>
          <w:bCs/>
          <w:sz w:val="32"/>
        </w:rPr>
      </w:pPr>
    </w:p>
    <w:p w:rsidR="00B3620A" w:rsidRPr="00731FC9" w:rsidRDefault="00B3620A" w:rsidP="00B3620A">
      <w:pPr>
        <w:snapToGrid w:val="0"/>
        <w:ind w:firstLine="2880"/>
        <w:rPr>
          <w:rFonts w:ascii="宋体" w:hAnsi="宋体"/>
          <w:sz w:val="32"/>
        </w:rPr>
      </w:pPr>
      <w:r w:rsidRPr="00731FC9">
        <w:rPr>
          <w:rFonts w:ascii="宋体" w:hAnsi="宋体" w:hint="eastAsia"/>
          <w:sz w:val="32"/>
        </w:rPr>
        <w:t>中华人民共和国建设部</w:t>
      </w:r>
    </w:p>
    <w:p w:rsidR="00B3620A" w:rsidRPr="00731FC9" w:rsidRDefault="00B3620A" w:rsidP="00B3620A">
      <w:pPr>
        <w:snapToGrid w:val="0"/>
        <w:ind w:firstLineChars="2006" w:firstLine="6419"/>
        <w:rPr>
          <w:rFonts w:ascii="宋体" w:hAnsi="宋体"/>
          <w:sz w:val="32"/>
        </w:rPr>
      </w:pPr>
      <w:r w:rsidRPr="00731FC9">
        <w:rPr>
          <w:rFonts w:ascii="宋体" w:hAnsi="宋体" w:hint="eastAsia"/>
          <w:sz w:val="32"/>
        </w:rPr>
        <w:t>制定</w:t>
      </w:r>
    </w:p>
    <w:p w:rsidR="00B3620A" w:rsidRPr="00731FC9" w:rsidRDefault="00B3620A" w:rsidP="00B3620A">
      <w:pPr>
        <w:snapToGrid w:val="0"/>
        <w:ind w:firstLine="2880"/>
        <w:rPr>
          <w:rFonts w:ascii="宋体" w:hAnsi="宋体"/>
          <w:sz w:val="32"/>
        </w:rPr>
      </w:pPr>
      <w:r w:rsidRPr="00731FC9">
        <w:rPr>
          <w:rFonts w:ascii="宋体" w:hAnsi="宋体" w:hint="eastAsia"/>
          <w:sz w:val="32"/>
        </w:rPr>
        <w:t xml:space="preserve">国家工商行政管理总局  </w:t>
      </w:r>
    </w:p>
    <w:p w:rsidR="00B3620A" w:rsidRPr="00731FC9" w:rsidRDefault="00B3620A" w:rsidP="00B3620A">
      <w:pPr>
        <w:snapToGrid w:val="0"/>
        <w:spacing w:line="300" w:lineRule="auto"/>
        <w:rPr>
          <w:rFonts w:ascii="宋体" w:hAnsi="宋体"/>
          <w:b/>
          <w:bCs/>
        </w:rPr>
      </w:pPr>
    </w:p>
    <w:p w:rsidR="00B3620A" w:rsidRPr="00731FC9" w:rsidRDefault="00B3620A" w:rsidP="00B3620A">
      <w:pPr>
        <w:snapToGrid w:val="0"/>
        <w:spacing w:line="300" w:lineRule="auto"/>
        <w:rPr>
          <w:rFonts w:ascii="宋体" w:hAnsi="宋体"/>
          <w:b/>
          <w:bCs/>
        </w:rPr>
      </w:pPr>
    </w:p>
    <w:p w:rsidR="00B3620A" w:rsidRPr="00731FC9" w:rsidRDefault="00B3620A" w:rsidP="00B3620A">
      <w:pPr>
        <w:snapToGrid w:val="0"/>
        <w:spacing w:line="300" w:lineRule="auto"/>
        <w:rPr>
          <w:rFonts w:ascii="宋体" w:hAnsi="宋体"/>
          <w:b/>
          <w:bCs/>
        </w:rPr>
      </w:pPr>
    </w:p>
    <w:p w:rsidR="00B3620A" w:rsidRPr="00731FC9" w:rsidRDefault="00B3620A" w:rsidP="00B3620A">
      <w:pPr>
        <w:snapToGrid w:val="0"/>
        <w:spacing w:line="300" w:lineRule="auto"/>
        <w:rPr>
          <w:rFonts w:ascii="宋体" w:hAnsi="宋体"/>
          <w:b/>
          <w:bCs/>
        </w:rPr>
      </w:pPr>
    </w:p>
    <w:p w:rsidR="00B3620A" w:rsidRPr="00731FC9" w:rsidRDefault="00B3620A" w:rsidP="00B3620A">
      <w:pPr>
        <w:snapToGrid w:val="0"/>
        <w:spacing w:line="300" w:lineRule="auto"/>
        <w:rPr>
          <w:rFonts w:ascii="宋体" w:hAnsi="宋体"/>
          <w:b/>
          <w:bCs/>
        </w:rPr>
      </w:pPr>
    </w:p>
    <w:p w:rsidR="00B3620A" w:rsidRPr="00731FC9" w:rsidRDefault="00B3620A" w:rsidP="00B3620A">
      <w:pPr>
        <w:snapToGrid w:val="0"/>
        <w:spacing w:line="300" w:lineRule="auto"/>
        <w:rPr>
          <w:rFonts w:ascii="宋体" w:hAnsi="宋体"/>
          <w:b/>
          <w:bCs/>
        </w:rPr>
      </w:pPr>
    </w:p>
    <w:p w:rsidR="00B3620A" w:rsidRPr="00731FC9" w:rsidRDefault="00B3620A" w:rsidP="00B3620A">
      <w:pPr>
        <w:snapToGrid w:val="0"/>
        <w:spacing w:line="300" w:lineRule="auto"/>
        <w:rPr>
          <w:rFonts w:ascii="宋体" w:hAnsi="宋体"/>
          <w:b/>
          <w:bCs/>
        </w:rPr>
      </w:pPr>
    </w:p>
    <w:p w:rsidR="00B3620A" w:rsidRDefault="00B3620A" w:rsidP="00B3620A">
      <w:pPr>
        <w:snapToGrid w:val="0"/>
        <w:spacing w:line="300" w:lineRule="auto"/>
        <w:rPr>
          <w:rFonts w:ascii="宋体" w:hAnsi="宋体"/>
          <w:b/>
          <w:bCs/>
        </w:rPr>
      </w:pPr>
    </w:p>
    <w:p w:rsidR="00B3620A" w:rsidRDefault="00B3620A" w:rsidP="00B3620A">
      <w:pPr>
        <w:snapToGrid w:val="0"/>
        <w:spacing w:line="300" w:lineRule="auto"/>
        <w:rPr>
          <w:rFonts w:ascii="宋体" w:hAnsi="宋体"/>
          <w:b/>
          <w:bCs/>
        </w:rPr>
      </w:pPr>
    </w:p>
    <w:p w:rsidR="00B3620A" w:rsidRDefault="00B3620A" w:rsidP="00B3620A">
      <w:pPr>
        <w:snapToGrid w:val="0"/>
        <w:spacing w:line="300" w:lineRule="auto"/>
        <w:rPr>
          <w:rFonts w:ascii="宋体" w:hAnsi="宋体"/>
          <w:b/>
          <w:bCs/>
        </w:rPr>
      </w:pPr>
    </w:p>
    <w:p w:rsidR="00B3620A" w:rsidRPr="00731FC9" w:rsidRDefault="00B3620A" w:rsidP="00B3620A">
      <w:pPr>
        <w:snapToGrid w:val="0"/>
        <w:spacing w:line="300" w:lineRule="auto"/>
        <w:rPr>
          <w:rFonts w:ascii="宋体" w:hAnsi="宋体"/>
          <w:b/>
          <w:bCs/>
        </w:rPr>
      </w:pPr>
    </w:p>
    <w:p w:rsidR="00B3620A" w:rsidRPr="00731FC9" w:rsidRDefault="00B3620A" w:rsidP="00B3620A">
      <w:pPr>
        <w:snapToGrid w:val="0"/>
        <w:spacing w:line="300" w:lineRule="auto"/>
        <w:rPr>
          <w:rFonts w:ascii="宋体" w:hAnsi="宋体"/>
          <w:b/>
          <w:bCs/>
        </w:rPr>
      </w:pPr>
    </w:p>
    <w:p w:rsidR="00B3620A" w:rsidRPr="00731FC9" w:rsidRDefault="00B3620A" w:rsidP="00B3620A">
      <w:pPr>
        <w:snapToGrid w:val="0"/>
        <w:spacing w:line="300" w:lineRule="auto"/>
        <w:jc w:val="center"/>
        <w:rPr>
          <w:rFonts w:ascii="宋体" w:hAnsi="宋体"/>
          <w:sz w:val="44"/>
        </w:rPr>
      </w:pPr>
      <w:r w:rsidRPr="00731FC9">
        <w:rPr>
          <w:rFonts w:ascii="宋体" w:hAnsi="宋体" w:hint="eastAsia"/>
          <w:b/>
          <w:bCs/>
          <w:sz w:val="44"/>
        </w:rPr>
        <w:lastRenderedPageBreak/>
        <w:t>工程建设项目招标代理协议书</w:t>
      </w:r>
    </w:p>
    <w:p w:rsidR="00B3620A" w:rsidRPr="00731FC9" w:rsidRDefault="00B3620A" w:rsidP="00B3620A">
      <w:pPr>
        <w:snapToGrid w:val="0"/>
        <w:spacing w:line="300" w:lineRule="auto"/>
        <w:jc w:val="center"/>
        <w:rPr>
          <w:rFonts w:ascii="宋体" w:hAnsi="宋体"/>
        </w:rPr>
      </w:pPr>
    </w:p>
    <w:p w:rsidR="00B3620A" w:rsidRPr="006D56A1" w:rsidRDefault="00B3620A" w:rsidP="00B3620A">
      <w:pPr>
        <w:snapToGrid w:val="0"/>
        <w:spacing w:line="360" w:lineRule="auto"/>
        <w:ind w:firstLineChars="270" w:firstLine="567"/>
        <w:rPr>
          <w:rFonts w:ascii="宋体" w:hAnsi="宋体"/>
          <w:szCs w:val="21"/>
          <w:u w:val="single"/>
        </w:rPr>
      </w:pPr>
      <w:r w:rsidRPr="006D56A1">
        <w:rPr>
          <w:rFonts w:ascii="宋体" w:hAnsi="宋体" w:hint="eastAsia"/>
          <w:szCs w:val="21"/>
        </w:rPr>
        <w:t>委托人： 广州市白云区供销总公司</w:t>
      </w:r>
    </w:p>
    <w:p w:rsidR="00B3620A" w:rsidRPr="006D56A1" w:rsidRDefault="00B3620A" w:rsidP="00B3620A">
      <w:pPr>
        <w:snapToGrid w:val="0"/>
        <w:spacing w:line="360" w:lineRule="auto"/>
        <w:ind w:firstLineChars="270" w:firstLine="567"/>
        <w:rPr>
          <w:rFonts w:ascii="宋体" w:hAnsi="宋体"/>
          <w:szCs w:val="21"/>
          <w:u w:val="single"/>
        </w:rPr>
      </w:pPr>
      <w:r w:rsidRPr="006D56A1">
        <w:rPr>
          <w:rFonts w:ascii="宋体" w:hAnsi="宋体" w:hint="eastAsia"/>
          <w:szCs w:val="21"/>
        </w:rPr>
        <w:t>受托人：</w:t>
      </w:r>
    </w:p>
    <w:p w:rsidR="00B3620A" w:rsidRPr="006D56A1" w:rsidRDefault="00B3620A" w:rsidP="00B3620A">
      <w:pPr>
        <w:snapToGrid w:val="0"/>
        <w:spacing w:line="360" w:lineRule="auto"/>
        <w:rPr>
          <w:rFonts w:ascii="宋体" w:hAnsi="宋体"/>
          <w:szCs w:val="21"/>
        </w:rPr>
      </w:pPr>
      <w:r w:rsidRPr="006D56A1">
        <w:rPr>
          <w:rFonts w:ascii="宋体" w:hAnsi="宋体" w:hint="eastAsia"/>
          <w:szCs w:val="21"/>
        </w:rPr>
        <w:t xml:space="preserve">    依照《中华人民共和国合同法》、《中华人民共和国招标投标法》及国家的有关法律、行政法规，遵循平等、自愿、公平和诚实信用的原则，双方就</w:t>
      </w:r>
      <w:r w:rsidRPr="006D56A1">
        <w:rPr>
          <w:rFonts w:ascii="宋体" w:hAnsi="宋体" w:hint="eastAsia"/>
          <w:szCs w:val="21"/>
          <w:u w:val="single"/>
        </w:rPr>
        <w:t>白云供销转型升级项目建设工程施工</w:t>
      </w:r>
      <w:r w:rsidRPr="006D56A1">
        <w:rPr>
          <w:rFonts w:ascii="宋体" w:hAnsi="宋体" w:hint="eastAsia"/>
          <w:szCs w:val="21"/>
        </w:rPr>
        <w:t>招标代理事项协商一致，订立本合同。</w:t>
      </w:r>
    </w:p>
    <w:p w:rsidR="00B3620A" w:rsidRPr="006D56A1" w:rsidRDefault="00B3620A" w:rsidP="00B3620A">
      <w:pPr>
        <w:snapToGrid w:val="0"/>
        <w:spacing w:line="360" w:lineRule="auto"/>
        <w:ind w:firstLineChars="200" w:firstLine="422"/>
        <w:outlineLvl w:val="0"/>
        <w:rPr>
          <w:rFonts w:ascii="宋体" w:hAnsi="宋体"/>
          <w:b/>
          <w:szCs w:val="21"/>
        </w:rPr>
      </w:pPr>
      <w:r w:rsidRPr="006D56A1">
        <w:rPr>
          <w:rFonts w:ascii="宋体" w:hAnsi="宋体" w:hint="eastAsia"/>
          <w:b/>
          <w:szCs w:val="21"/>
        </w:rPr>
        <w:t>一、工程概况</w:t>
      </w:r>
    </w:p>
    <w:p w:rsidR="00B3620A" w:rsidRPr="006D56A1" w:rsidRDefault="00B3620A" w:rsidP="00B3620A">
      <w:pPr>
        <w:snapToGrid w:val="0"/>
        <w:spacing w:line="360" w:lineRule="auto"/>
        <w:ind w:firstLineChars="200" w:firstLine="420"/>
        <w:rPr>
          <w:rFonts w:ascii="宋体" w:hAnsi="宋体"/>
          <w:szCs w:val="21"/>
          <w:u w:val="single"/>
        </w:rPr>
      </w:pPr>
      <w:r w:rsidRPr="006D56A1">
        <w:rPr>
          <w:rFonts w:ascii="宋体" w:hAnsi="宋体" w:hint="eastAsia"/>
          <w:szCs w:val="21"/>
        </w:rPr>
        <w:t>工程名称：</w:t>
      </w:r>
      <w:r w:rsidRPr="006D56A1">
        <w:rPr>
          <w:rFonts w:ascii="宋体" w:hAnsi="宋体" w:hint="eastAsia"/>
          <w:kern w:val="0"/>
          <w:szCs w:val="21"/>
        </w:rPr>
        <w:t>钟落潭镇新和西街33、38-56号地块转型升级项目、</w:t>
      </w:r>
      <w:r w:rsidRPr="006D56A1">
        <w:rPr>
          <w:rFonts w:ascii="宋体" w:hAnsi="宋体" w:hint="eastAsia"/>
          <w:szCs w:val="21"/>
        </w:rPr>
        <w:t>人和镇</w:t>
      </w:r>
      <w:r w:rsidRPr="006D56A1">
        <w:rPr>
          <w:rFonts w:ascii="宋体" w:hAnsi="宋体" w:hint="eastAsia"/>
          <w:kern w:val="0"/>
          <w:szCs w:val="21"/>
        </w:rPr>
        <w:t>高增大街26、28号地块转型升级项目</w:t>
      </w:r>
    </w:p>
    <w:p w:rsidR="00B3620A" w:rsidRPr="006D56A1" w:rsidRDefault="00B3620A" w:rsidP="00B3620A">
      <w:pPr>
        <w:snapToGrid w:val="0"/>
        <w:spacing w:line="360" w:lineRule="auto"/>
        <w:ind w:firstLineChars="200" w:firstLine="420"/>
        <w:rPr>
          <w:rFonts w:ascii="宋体" w:hAnsi="宋体"/>
          <w:szCs w:val="21"/>
          <w:u w:val="single"/>
        </w:rPr>
      </w:pPr>
      <w:r w:rsidRPr="006D56A1">
        <w:rPr>
          <w:rFonts w:ascii="宋体" w:hAnsi="宋体" w:hint="eastAsia"/>
          <w:szCs w:val="21"/>
        </w:rPr>
        <w:t>地    点：</w:t>
      </w:r>
      <w:r w:rsidRPr="006D56A1">
        <w:rPr>
          <w:rFonts w:ascii="宋体" w:hAnsi="宋体" w:hint="eastAsia"/>
          <w:szCs w:val="21"/>
          <w:u w:val="single"/>
        </w:rPr>
        <w:t>广州市白云区</w:t>
      </w:r>
    </w:p>
    <w:p w:rsidR="00B3620A" w:rsidRPr="006D56A1" w:rsidRDefault="00B3620A" w:rsidP="00B3620A">
      <w:pPr>
        <w:spacing w:line="360" w:lineRule="auto"/>
        <w:ind w:firstLineChars="200" w:firstLine="420"/>
        <w:rPr>
          <w:rFonts w:ascii="宋体" w:hAnsi="宋体"/>
          <w:szCs w:val="21"/>
        </w:rPr>
      </w:pPr>
      <w:proofErr w:type="gramStart"/>
      <w:r w:rsidRPr="006D56A1">
        <w:rPr>
          <w:rFonts w:ascii="宋体" w:hAnsi="宋体" w:hint="eastAsia"/>
          <w:szCs w:val="21"/>
        </w:rPr>
        <w:t>规</w:t>
      </w:r>
      <w:proofErr w:type="gramEnd"/>
      <w:r w:rsidRPr="006D56A1">
        <w:rPr>
          <w:rFonts w:ascii="宋体" w:hAnsi="宋体" w:hint="eastAsia"/>
          <w:szCs w:val="21"/>
        </w:rPr>
        <w:t xml:space="preserve">    模：项目1地点位于广州市白云区</w:t>
      </w:r>
      <w:r w:rsidRPr="006D56A1">
        <w:rPr>
          <w:rFonts w:ascii="宋体" w:hAnsi="宋体" w:hint="eastAsia"/>
          <w:kern w:val="0"/>
          <w:szCs w:val="21"/>
        </w:rPr>
        <w:t>钟落潭镇新和西街33、38-56号，</w:t>
      </w:r>
      <w:r w:rsidRPr="006D56A1">
        <w:rPr>
          <w:rFonts w:ascii="宋体" w:hAnsi="宋体" w:hint="eastAsia"/>
          <w:szCs w:val="21"/>
        </w:rPr>
        <w:t>该项目为A、B两栋商业楼，A、B两栋均为地上6层框架结构，建筑面积5414平方米。项目2地点位于白云区人和镇</w:t>
      </w:r>
      <w:r w:rsidRPr="006D56A1">
        <w:rPr>
          <w:rFonts w:ascii="宋体" w:hAnsi="宋体" w:hint="eastAsia"/>
          <w:kern w:val="0"/>
          <w:szCs w:val="21"/>
        </w:rPr>
        <w:t>高增大街26、28号，该项目为1栋酒店公寓，地下1层，地上6层框架结构，</w:t>
      </w:r>
      <w:r w:rsidRPr="006D56A1">
        <w:rPr>
          <w:rFonts w:ascii="宋体" w:hAnsi="宋体" w:hint="eastAsia"/>
          <w:szCs w:val="21"/>
        </w:rPr>
        <w:t>总建筑面积11285平方米。</w:t>
      </w:r>
    </w:p>
    <w:p w:rsidR="00B3620A" w:rsidRPr="006D56A1" w:rsidRDefault="00B3620A" w:rsidP="00B3620A">
      <w:pPr>
        <w:snapToGrid w:val="0"/>
        <w:spacing w:line="360" w:lineRule="auto"/>
        <w:ind w:firstLineChars="225" w:firstLine="473"/>
        <w:rPr>
          <w:rFonts w:ascii="宋体" w:hAnsi="宋体"/>
          <w:szCs w:val="21"/>
        </w:rPr>
      </w:pPr>
      <w:r w:rsidRPr="006D56A1">
        <w:rPr>
          <w:rFonts w:ascii="宋体" w:hAnsi="宋体" w:hint="eastAsia"/>
          <w:szCs w:val="21"/>
        </w:rPr>
        <w:t>招标范围：</w:t>
      </w:r>
      <w:r w:rsidRPr="006D56A1">
        <w:rPr>
          <w:rFonts w:ascii="宋体" w:hAnsi="宋体" w:hint="eastAsia"/>
          <w:szCs w:val="21"/>
          <w:u w:val="single"/>
        </w:rPr>
        <w:t>白云供销2个转型升级项目工程</w:t>
      </w:r>
    </w:p>
    <w:p w:rsidR="00B3620A" w:rsidRPr="006D56A1" w:rsidRDefault="00B3620A" w:rsidP="00B3620A">
      <w:pPr>
        <w:snapToGrid w:val="0"/>
        <w:spacing w:line="360" w:lineRule="auto"/>
        <w:ind w:firstLineChars="225" w:firstLine="473"/>
        <w:rPr>
          <w:rFonts w:ascii="宋体" w:hAnsi="宋体"/>
          <w:szCs w:val="21"/>
          <w:u w:val="single"/>
        </w:rPr>
      </w:pPr>
      <w:r w:rsidRPr="006D56A1">
        <w:rPr>
          <w:rFonts w:ascii="宋体" w:hAnsi="宋体" w:hint="eastAsia"/>
          <w:szCs w:val="21"/>
        </w:rPr>
        <w:t>总投资额：</w:t>
      </w:r>
      <w:r w:rsidRPr="006D56A1">
        <w:rPr>
          <w:rFonts w:ascii="宋体" w:hAnsi="宋体" w:hint="eastAsia"/>
          <w:szCs w:val="21"/>
          <w:u w:val="single"/>
        </w:rPr>
        <w:t>约3500万元</w:t>
      </w:r>
    </w:p>
    <w:p w:rsidR="00B3620A" w:rsidRPr="006D56A1" w:rsidRDefault="00B3620A" w:rsidP="00B3620A">
      <w:pPr>
        <w:snapToGrid w:val="0"/>
        <w:spacing w:line="360" w:lineRule="auto"/>
        <w:ind w:firstLineChars="200" w:firstLine="422"/>
        <w:outlineLvl w:val="0"/>
        <w:rPr>
          <w:rFonts w:ascii="宋体" w:hAnsi="宋体"/>
          <w:b/>
          <w:szCs w:val="21"/>
        </w:rPr>
      </w:pPr>
      <w:r w:rsidRPr="006D56A1">
        <w:rPr>
          <w:rFonts w:ascii="宋体" w:hAnsi="宋体" w:hint="eastAsia"/>
          <w:b/>
          <w:szCs w:val="21"/>
        </w:rPr>
        <w:t>二、委托人委托受托人</w:t>
      </w:r>
    </w:p>
    <w:p w:rsidR="00B3620A" w:rsidRPr="006D56A1" w:rsidRDefault="00B3620A" w:rsidP="00B3620A">
      <w:pPr>
        <w:snapToGrid w:val="0"/>
        <w:spacing w:line="360" w:lineRule="auto"/>
        <w:ind w:firstLineChars="200" w:firstLine="420"/>
        <w:rPr>
          <w:rFonts w:ascii="宋体" w:hAnsi="宋体"/>
          <w:szCs w:val="21"/>
        </w:rPr>
      </w:pPr>
      <w:r w:rsidRPr="006D56A1">
        <w:rPr>
          <w:rFonts w:ascii="宋体" w:hAnsi="宋体" w:hint="eastAsia"/>
          <w:szCs w:val="21"/>
          <w:u w:val="single"/>
        </w:rPr>
        <w:t>为白云供销转型升级项目工程施工</w:t>
      </w:r>
      <w:r w:rsidRPr="006D56A1">
        <w:rPr>
          <w:rFonts w:ascii="宋体" w:hAnsi="宋体" w:hint="eastAsia"/>
          <w:szCs w:val="21"/>
        </w:rPr>
        <w:t>建设项目的招标代理机构，承担本工程的</w:t>
      </w:r>
      <w:r w:rsidRPr="006D56A1">
        <w:rPr>
          <w:rFonts w:ascii="宋体" w:hAnsi="宋体" w:hint="eastAsia"/>
          <w:szCs w:val="21"/>
          <w:u w:val="single"/>
        </w:rPr>
        <w:t>施工</w:t>
      </w:r>
      <w:r w:rsidRPr="006D56A1">
        <w:rPr>
          <w:rFonts w:ascii="宋体" w:hAnsi="宋体" w:hint="eastAsia"/>
          <w:szCs w:val="21"/>
        </w:rPr>
        <w:t>招标代理工作。</w:t>
      </w:r>
    </w:p>
    <w:p w:rsidR="00B3620A" w:rsidRPr="006D56A1" w:rsidRDefault="00B3620A" w:rsidP="00B3620A">
      <w:pPr>
        <w:snapToGrid w:val="0"/>
        <w:spacing w:line="360" w:lineRule="auto"/>
        <w:ind w:firstLineChars="200" w:firstLine="422"/>
        <w:outlineLvl w:val="0"/>
        <w:rPr>
          <w:rFonts w:ascii="宋体" w:hAnsi="宋体"/>
          <w:b/>
          <w:szCs w:val="21"/>
        </w:rPr>
      </w:pPr>
      <w:r w:rsidRPr="006D56A1">
        <w:rPr>
          <w:rFonts w:ascii="宋体" w:hAnsi="宋体" w:hint="eastAsia"/>
          <w:b/>
          <w:szCs w:val="21"/>
        </w:rPr>
        <w:t>三、合同价款</w:t>
      </w:r>
    </w:p>
    <w:p w:rsidR="00B3620A" w:rsidRPr="006D56A1" w:rsidRDefault="00B3620A" w:rsidP="00B3620A">
      <w:pPr>
        <w:spacing w:line="360" w:lineRule="auto"/>
        <w:ind w:firstLineChars="200" w:firstLine="420"/>
        <w:rPr>
          <w:rFonts w:ascii="宋体" w:hAnsi="宋体"/>
          <w:szCs w:val="21"/>
          <w:u w:val="single"/>
        </w:rPr>
      </w:pPr>
      <w:r w:rsidRPr="006D56A1">
        <w:rPr>
          <w:rFonts w:ascii="宋体" w:hAnsi="宋体" w:hint="eastAsia"/>
          <w:szCs w:val="21"/>
          <w:u w:val="single"/>
        </w:rPr>
        <w:t>招标代理服务费依照《国家计委关于印发&lt;招标代理服务收费管理暂行办法&gt;的通知》（计价格[2002]1980号）及《国家发展改革委发关于降低部分建设项目收费标准规范收费行为等有关问题的通知》（</w:t>
      </w:r>
      <w:proofErr w:type="gramStart"/>
      <w:r w:rsidRPr="006D56A1">
        <w:rPr>
          <w:rFonts w:ascii="宋体" w:hAnsi="宋体" w:hint="eastAsia"/>
          <w:szCs w:val="21"/>
          <w:u w:val="single"/>
        </w:rPr>
        <w:t>发改价格</w:t>
      </w:r>
      <w:proofErr w:type="gramEnd"/>
      <w:r w:rsidRPr="006D56A1">
        <w:rPr>
          <w:rFonts w:ascii="宋体" w:hAnsi="宋体" w:hint="eastAsia"/>
          <w:szCs w:val="21"/>
          <w:u w:val="single"/>
        </w:rPr>
        <w:t>[2011]534号）的计费标准 ，按“工程招标” 计费类型，以本次代理招标工程的中标价为基数及受托人承诺的</w:t>
      </w:r>
      <w:proofErr w:type="gramStart"/>
      <w:r w:rsidRPr="006D56A1">
        <w:rPr>
          <w:rFonts w:ascii="宋体" w:hAnsi="宋体" w:hint="eastAsia"/>
          <w:szCs w:val="21"/>
          <w:u w:val="single"/>
        </w:rPr>
        <w:t>下浮率</w:t>
      </w:r>
      <w:proofErr w:type="gramEnd"/>
      <w:r w:rsidRPr="006D56A1">
        <w:rPr>
          <w:rFonts w:ascii="宋体" w:hAnsi="宋体" w:hint="eastAsia"/>
          <w:szCs w:val="21"/>
          <w:u w:val="single"/>
        </w:rPr>
        <w:t>计算合同价款。</w:t>
      </w:r>
    </w:p>
    <w:p w:rsidR="00B3620A" w:rsidRPr="006D56A1" w:rsidRDefault="00B3620A" w:rsidP="00B3620A">
      <w:pPr>
        <w:snapToGrid w:val="0"/>
        <w:spacing w:line="360" w:lineRule="auto"/>
        <w:rPr>
          <w:rFonts w:ascii="宋体" w:hAnsi="宋体"/>
          <w:szCs w:val="21"/>
        </w:rPr>
      </w:pPr>
    </w:p>
    <w:p w:rsidR="00B3620A" w:rsidRPr="006D56A1" w:rsidRDefault="00B3620A" w:rsidP="00B3620A">
      <w:pPr>
        <w:snapToGrid w:val="0"/>
        <w:spacing w:line="360" w:lineRule="auto"/>
        <w:ind w:firstLineChars="200" w:firstLine="422"/>
        <w:outlineLvl w:val="0"/>
        <w:rPr>
          <w:rFonts w:ascii="宋体" w:hAnsi="宋体"/>
          <w:b/>
          <w:szCs w:val="21"/>
        </w:rPr>
      </w:pPr>
      <w:r w:rsidRPr="006D56A1">
        <w:rPr>
          <w:rFonts w:ascii="宋体" w:hAnsi="宋体" w:hint="eastAsia"/>
          <w:b/>
          <w:szCs w:val="21"/>
        </w:rPr>
        <w:t>四、组成本合同的文件：</w:t>
      </w:r>
    </w:p>
    <w:p w:rsidR="00B3620A" w:rsidRPr="006D56A1" w:rsidRDefault="00B3620A" w:rsidP="00B3620A">
      <w:pPr>
        <w:snapToGrid w:val="0"/>
        <w:spacing w:line="360" w:lineRule="auto"/>
        <w:ind w:firstLineChars="200" w:firstLine="420"/>
        <w:rPr>
          <w:rFonts w:ascii="宋体" w:hAnsi="宋体"/>
          <w:szCs w:val="21"/>
        </w:rPr>
      </w:pPr>
      <w:r w:rsidRPr="006D56A1">
        <w:rPr>
          <w:rFonts w:ascii="宋体" w:hAnsi="宋体" w:hint="eastAsia"/>
          <w:szCs w:val="21"/>
        </w:rPr>
        <w:t>1、本合同履行过程中双方以书面形式签署的补充和修正文件；</w:t>
      </w:r>
    </w:p>
    <w:p w:rsidR="00B3620A" w:rsidRPr="006D56A1" w:rsidRDefault="00B3620A" w:rsidP="00B3620A">
      <w:pPr>
        <w:snapToGrid w:val="0"/>
        <w:spacing w:line="360" w:lineRule="auto"/>
        <w:ind w:firstLineChars="200" w:firstLine="420"/>
        <w:rPr>
          <w:rFonts w:ascii="宋体" w:hAnsi="宋体"/>
          <w:szCs w:val="21"/>
        </w:rPr>
      </w:pPr>
      <w:r w:rsidRPr="006D56A1">
        <w:rPr>
          <w:rFonts w:ascii="宋体" w:hAnsi="宋体" w:hint="eastAsia"/>
          <w:szCs w:val="21"/>
        </w:rPr>
        <w:t>2、本合同协议书；</w:t>
      </w:r>
    </w:p>
    <w:p w:rsidR="00B3620A" w:rsidRPr="006D56A1" w:rsidRDefault="00B3620A" w:rsidP="00B3620A">
      <w:pPr>
        <w:snapToGrid w:val="0"/>
        <w:spacing w:line="360" w:lineRule="auto"/>
        <w:ind w:firstLineChars="200" w:firstLine="420"/>
        <w:rPr>
          <w:rFonts w:ascii="宋体" w:hAnsi="宋体"/>
          <w:szCs w:val="21"/>
        </w:rPr>
      </w:pPr>
      <w:r w:rsidRPr="006D56A1">
        <w:rPr>
          <w:rFonts w:ascii="宋体" w:hAnsi="宋体" w:hint="eastAsia"/>
          <w:szCs w:val="21"/>
        </w:rPr>
        <w:t>3、本合同专用条款；</w:t>
      </w:r>
    </w:p>
    <w:p w:rsidR="00B3620A" w:rsidRPr="006D56A1" w:rsidRDefault="00B3620A" w:rsidP="00B3620A">
      <w:pPr>
        <w:snapToGrid w:val="0"/>
        <w:spacing w:line="360" w:lineRule="auto"/>
        <w:ind w:firstLineChars="200" w:firstLine="420"/>
        <w:rPr>
          <w:rFonts w:ascii="宋体" w:hAnsi="宋体"/>
          <w:szCs w:val="21"/>
        </w:rPr>
      </w:pPr>
      <w:r w:rsidRPr="006D56A1">
        <w:rPr>
          <w:rFonts w:ascii="宋体" w:hAnsi="宋体" w:hint="eastAsia"/>
          <w:szCs w:val="21"/>
        </w:rPr>
        <w:t>4、本合同通用条款。</w:t>
      </w:r>
    </w:p>
    <w:p w:rsidR="00B3620A" w:rsidRPr="006D56A1" w:rsidRDefault="00B3620A" w:rsidP="00B3620A">
      <w:pPr>
        <w:snapToGrid w:val="0"/>
        <w:spacing w:line="360" w:lineRule="auto"/>
        <w:ind w:firstLineChars="200" w:firstLine="422"/>
        <w:outlineLvl w:val="0"/>
        <w:rPr>
          <w:rFonts w:ascii="宋体" w:hAnsi="宋体"/>
          <w:szCs w:val="21"/>
        </w:rPr>
      </w:pPr>
      <w:r w:rsidRPr="006D56A1">
        <w:rPr>
          <w:rFonts w:ascii="宋体" w:hAnsi="宋体" w:hint="eastAsia"/>
          <w:b/>
          <w:szCs w:val="21"/>
        </w:rPr>
        <w:t>五、</w:t>
      </w:r>
      <w:r w:rsidRPr="006D56A1">
        <w:rPr>
          <w:rFonts w:ascii="宋体" w:hAnsi="宋体" w:hint="eastAsia"/>
          <w:szCs w:val="21"/>
        </w:rPr>
        <w:t>本协议书中的有关词语定义与本合同第一部分《通用条款》中分别赋予它们的定义</w:t>
      </w:r>
      <w:r w:rsidRPr="006D56A1">
        <w:rPr>
          <w:rFonts w:ascii="宋体" w:hAnsi="宋体" w:hint="eastAsia"/>
          <w:szCs w:val="21"/>
        </w:rPr>
        <w:lastRenderedPageBreak/>
        <w:t>相同。</w:t>
      </w:r>
    </w:p>
    <w:p w:rsidR="00B3620A" w:rsidRPr="006D56A1" w:rsidRDefault="00B3620A" w:rsidP="00B3620A">
      <w:pPr>
        <w:snapToGrid w:val="0"/>
        <w:spacing w:line="360" w:lineRule="auto"/>
        <w:ind w:firstLineChars="200" w:firstLine="422"/>
        <w:outlineLvl w:val="0"/>
        <w:rPr>
          <w:rFonts w:ascii="宋体" w:hAnsi="宋体"/>
          <w:szCs w:val="21"/>
        </w:rPr>
      </w:pPr>
      <w:r w:rsidRPr="006D56A1">
        <w:rPr>
          <w:rFonts w:ascii="宋体" w:hAnsi="宋体" w:hint="eastAsia"/>
          <w:b/>
          <w:szCs w:val="21"/>
        </w:rPr>
        <w:t>六、</w:t>
      </w:r>
      <w:r w:rsidRPr="006D56A1">
        <w:rPr>
          <w:rFonts w:ascii="宋体" w:hAnsi="宋体" w:hint="eastAsia"/>
          <w:szCs w:val="21"/>
        </w:rPr>
        <w:t>受托人向委托人承诺，按照本合同的约定，承担本合同专用条款中约定范围内的代理业务。</w:t>
      </w:r>
    </w:p>
    <w:p w:rsidR="00B3620A" w:rsidRPr="006D56A1" w:rsidRDefault="00B3620A" w:rsidP="00B3620A">
      <w:pPr>
        <w:snapToGrid w:val="0"/>
        <w:spacing w:line="360" w:lineRule="auto"/>
        <w:ind w:firstLineChars="200" w:firstLine="422"/>
        <w:outlineLvl w:val="0"/>
        <w:rPr>
          <w:rFonts w:ascii="宋体" w:hAnsi="宋体"/>
          <w:szCs w:val="21"/>
        </w:rPr>
      </w:pPr>
      <w:r w:rsidRPr="006D56A1">
        <w:rPr>
          <w:rFonts w:ascii="宋体" w:hAnsi="宋体" w:hint="eastAsia"/>
          <w:b/>
          <w:szCs w:val="21"/>
        </w:rPr>
        <w:t>七、</w:t>
      </w:r>
      <w:r w:rsidRPr="006D56A1">
        <w:rPr>
          <w:rFonts w:ascii="宋体" w:hAnsi="宋体" w:hint="eastAsia"/>
          <w:szCs w:val="21"/>
        </w:rPr>
        <w:t>委托人向受托人承诺，按照本合同的约定，确保代理报酬的支付。</w:t>
      </w:r>
    </w:p>
    <w:p w:rsidR="00B3620A" w:rsidRPr="006D56A1" w:rsidRDefault="00B3620A" w:rsidP="00B3620A">
      <w:pPr>
        <w:snapToGrid w:val="0"/>
        <w:spacing w:line="360" w:lineRule="auto"/>
        <w:ind w:firstLineChars="200" w:firstLine="422"/>
        <w:outlineLvl w:val="0"/>
        <w:rPr>
          <w:rFonts w:ascii="宋体" w:hAnsi="宋体"/>
          <w:szCs w:val="21"/>
        </w:rPr>
      </w:pPr>
      <w:r w:rsidRPr="006D56A1">
        <w:rPr>
          <w:rFonts w:ascii="宋体" w:hAnsi="宋体" w:hint="eastAsia"/>
          <w:b/>
          <w:szCs w:val="21"/>
        </w:rPr>
        <w:t>八、</w:t>
      </w:r>
      <w:r w:rsidRPr="006D56A1">
        <w:rPr>
          <w:rFonts w:ascii="宋体" w:hAnsi="宋体" w:hint="eastAsia"/>
          <w:szCs w:val="21"/>
        </w:rPr>
        <w:t>合同订立</w:t>
      </w:r>
    </w:p>
    <w:p w:rsidR="00B3620A" w:rsidRPr="006D56A1" w:rsidRDefault="00B3620A" w:rsidP="00B3620A">
      <w:pPr>
        <w:snapToGrid w:val="0"/>
        <w:spacing w:line="360" w:lineRule="auto"/>
        <w:ind w:firstLineChars="200" w:firstLine="420"/>
        <w:rPr>
          <w:rFonts w:ascii="宋体" w:hAnsi="宋体"/>
        </w:rPr>
      </w:pPr>
      <w:r w:rsidRPr="006D56A1">
        <w:rPr>
          <w:rFonts w:ascii="宋体" w:hAnsi="宋体" w:hint="eastAsia"/>
        </w:rPr>
        <w:t>合同订立时间：</w:t>
      </w:r>
      <w:r w:rsidRPr="006D56A1">
        <w:rPr>
          <w:rFonts w:ascii="宋体" w:hAnsi="宋体" w:hint="eastAsia"/>
          <w:u w:val="single"/>
        </w:rPr>
        <w:t xml:space="preserve">     </w:t>
      </w:r>
      <w:r w:rsidRPr="006D56A1">
        <w:rPr>
          <w:rFonts w:ascii="宋体" w:hAnsi="宋体" w:hint="eastAsia"/>
        </w:rPr>
        <w:t>年</w:t>
      </w:r>
      <w:r w:rsidRPr="006D56A1">
        <w:rPr>
          <w:rFonts w:ascii="宋体" w:hAnsi="宋体" w:hint="eastAsia"/>
          <w:u w:val="single"/>
        </w:rPr>
        <w:t xml:space="preserve">   </w:t>
      </w:r>
      <w:r w:rsidRPr="006D56A1">
        <w:rPr>
          <w:rFonts w:ascii="宋体" w:hAnsi="宋体" w:hint="eastAsia"/>
        </w:rPr>
        <w:t>月</w:t>
      </w:r>
      <w:r w:rsidRPr="006D56A1">
        <w:rPr>
          <w:rFonts w:ascii="宋体" w:hAnsi="宋体" w:hint="eastAsia"/>
          <w:u w:val="single"/>
        </w:rPr>
        <w:t xml:space="preserve">   </w:t>
      </w:r>
      <w:r w:rsidRPr="006D56A1">
        <w:rPr>
          <w:rFonts w:ascii="宋体" w:hAnsi="宋体" w:hint="eastAsia"/>
        </w:rPr>
        <w:t>日</w:t>
      </w:r>
    </w:p>
    <w:p w:rsidR="00B3620A" w:rsidRPr="006D56A1" w:rsidRDefault="00B3620A" w:rsidP="00B3620A">
      <w:pPr>
        <w:snapToGrid w:val="0"/>
        <w:spacing w:line="360" w:lineRule="auto"/>
        <w:ind w:firstLineChars="200" w:firstLine="420"/>
        <w:rPr>
          <w:rFonts w:ascii="宋体" w:hAnsi="宋体"/>
        </w:rPr>
      </w:pPr>
      <w:r w:rsidRPr="006D56A1">
        <w:rPr>
          <w:rFonts w:ascii="宋体" w:hAnsi="宋体" w:hint="eastAsia"/>
        </w:rPr>
        <w:t>合同订立地点</w:t>
      </w:r>
      <w:r w:rsidRPr="006D56A1">
        <w:rPr>
          <w:rFonts w:ascii="宋体" w:hAnsi="宋体" w:hint="eastAsia"/>
          <w:u w:val="single"/>
        </w:rPr>
        <w:t>：广州市</w:t>
      </w:r>
    </w:p>
    <w:p w:rsidR="00B3620A" w:rsidRPr="006D56A1" w:rsidRDefault="00B3620A" w:rsidP="00B3620A">
      <w:pPr>
        <w:snapToGrid w:val="0"/>
        <w:spacing w:line="360" w:lineRule="auto"/>
        <w:ind w:firstLineChars="200" w:firstLine="422"/>
        <w:outlineLvl w:val="0"/>
        <w:rPr>
          <w:rFonts w:ascii="宋体" w:hAnsi="宋体"/>
        </w:rPr>
      </w:pPr>
      <w:r w:rsidRPr="006D56A1">
        <w:rPr>
          <w:rFonts w:ascii="宋体" w:hAnsi="宋体" w:hint="eastAsia"/>
          <w:b/>
        </w:rPr>
        <w:t>九、</w:t>
      </w:r>
      <w:r w:rsidRPr="006D56A1">
        <w:rPr>
          <w:rFonts w:ascii="宋体" w:hAnsi="宋体" w:hint="eastAsia"/>
        </w:rPr>
        <w:t>合同生效</w:t>
      </w:r>
    </w:p>
    <w:p w:rsidR="00B3620A" w:rsidRPr="006D56A1" w:rsidRDefault="00B3620A" w:rsidP="00B3620A">
      <w:pPr>
        <w:snapToGrid w:val="0"/>
        <w:spacing w:line="360" w:lineRule="auto"/>
        <w:ind w:firstLineChars="200" w:firstLine="420"/>
        <w:rPr>
          <w:rFonts w:ascii="宋体" w:hAnsi="宋体"/>
        </w:rPr>
      </w:pPr>
      <w:r w:rsidRPr="006D56A1">
        <w:rPr>
          <w:rFonts w:ascii="宋体" w:hAnsi="宋体" w:hint="eastAsia"/>
        </w:rPr>
        <w:t>本合同双方约定</w:t>
      </w:r>
      <w:r w:rsidRPr="006D56A1">
        <w:rPr>
          <w:rFonts w:ascii="宋体" w:hAnsi="宋体" w:hint="eastAsia"/>
          <w:u w:val="single"/>
        </w:rPr>
        <w:t xml:space="preserve"> 双方签字盖章后 </w:t>
      </w:r>
      <w:r w:rsidRPr="006D56A1">
        <w:rPr>
          <w:rFonts w:ascii="宋体" w:hAnsi="宋体" w:hint="eastAsia"/>
        </w:rPr>
        <w:t>生效。</w:t>
      </w:r>
    </w:p>
    <w:p w:rsidR="00B3620A" w:rsidRPr="006D56A1" w:rsidRDefault="00B3620A" w:rsidP="00B3620A">
      <w:pPr>
        <w:snapToGrid w:val="0"/>
        <w:spacing w:line="360" w:lineRule="auto"/>
        <w:ind w:firstLineChars="200" w:firstLine="420"/>
        <w:rPr>
          <w:rFonts w:ascii="宋体" w:hAnsi="宋体"/>
        </w:rPr>
      </w:pPr>
    </w:p>
    <w:p w:rsidR="00B3620A" w:rsidRPr="006D56A1" w:rsidRDefault="00B3620A" w:rsidP="00B3620A">
      <w:pPr>
        <w:snapToGrid w:val="0"/>
        <w:spacing w:line="360" w:lineRule="auto"/>
        <w:ind w:firstLineChars="200" w:firstLine="420"/>
        <w:rPr>
          <w:rFonts w:ascii="宋体" w:hAnsi="宋体"/>
        </w:rPr>
      </w:pPr>
    </w:p>
    <w:p w:rsidR="00B3620A" w:rsidRPr="006D56A1" w:rsidRDefault="00B3620A" w:rsidP="00B3620A">
      <w:pPr>
        <w:snapToGrid w:val="0"/>
        <w:spacing w:line="360" w:lineRule="auto"/>
        <w:ind w:firstLineChars="200" w:firstLine="420"/>
        <w:rPr>
          <w:rFonts w:ascii="宋体" w:hAnsi="宋体"/>
        </w:rPr>
      </w:pPr>
    </w:p>
    <w:p w:rsidR="00B3620A" w:rsidRPr="006D56A1" w:rsidRDefault="00B3620A" w:rsidP="00B3620A">
      <w:pPr>
        <w:snapToGrid w:val="0"/>
        <w:spacing w:line="360" w:lineRule="auto"/>
        <w:rPr>
          <w:rFonts w:ascii="宋体" w:hAnsi="宋体"/>
        </w:rPr>
      </w:pPr>
      <w:r w:rsidRPr="006D56A1">
        <w:rPr>
          <w:rFonts w:ascii="宋体" w:hAnsi="宋体" w:hint="eastAsia"/>
        </w:rPr>
        <w:t>委托人（盖章）：                      受托人（盖章）：</w:t>
      </w:r>
    </w:p>
    <w:p w:rsidR="00B3620A" w:rsidRPr="006D56A1" w:rsidRDefault="00B3620A" w:rsidP="00B3620A">
      <w:pPr>
        <w:snapToGrid w:val="0"/>
        <w:spacing w:line="360" w:lineRule="auto"/>
        <w:rPr>
          <w:rFonts w:ascii="宋体" w:hAnsi="宋体"/>
        </w:rPr>
      </w:pPr>
      <w:r w:rsidRPr="006D56A1">
        <w:rPr>
          <w:rFonts w:ascii="宋体" w:hAnsi="宋体" w:hint="eastAsia"/>
        </w:rPr>
        <w:t>法定代表人（签字或盖章）：            法定代表人（签字或盖章）：</w:t>
      </w:r>
    </w:p>
    <w:p w:rsidR="00B3620A" w:rsidRPr="006D56A1" w:rsidRDefault="00B3620A" w:rsidP="00B3620A">
      <w:pPr>
        <w:snapToGrid w:val="0"/>
        <w:spacing w:line="360" w:lineRule="auto"/>
        <w:rPr>
          <w:rFonts w:ascii="宋体" w:hAnsi="宋体"/>
        </w:rPr>
      </w:pPr>
      <w:r w:rsidRPr="006D56A1">
        <w:rPr>
          <w:rFonts w:ascii="宋体" w:hAnsi="宋体" w:hint="eastAsia"/>
        </w:rPr>
        <w:t>授权代理人（签字或盖章）：            授权代理人（签字或盖章）：</w:t>
      </w:r>
    </w:p>
    <w:p w:rsidR="00B3620A" w:rsidRPr="006D56A1" w:rsidRDefault="00B3620A" w:rsidP="00B3620A">
      <w:pPr>
        <w:tabs>
          <w:tab w:val="center" w:pos="4677"/>
        </w:tabs>
        <w:snapToGrid w:val="0"/>
        <w:spacing w:line="360" w:lineRule="auto"/>
        <w:rPr>
          <w:rFonts w:ascii="宋体" w:hAnsi="宋体"/>
        </w:rPr>
      </w:pPr>
      <w:r w:rsidRPr="006D56A1">
        <w:rPr>
          <w:rFonts w:ascii="宋体" w:hAnsi="宋体" w:hint="eastAsia"/>
        </w:rPr>
        <w:t>经办人：                             经办人：</w:t>
      </w:r>
    </w:p>
    <w:p w:rsidR="00B3620A" w:rsidRPr="006D56A1" w:rsidRDefault="00B3620A" w:rsidP="00B3620A">
      <w:pPr>
        <w:snapToGrid w:val="0"/>
        <w:spacing w:line="360" w:lineRule="auto"/>
        <w:rPr>
          <w:rFonts w:ascii="宋体" w:hAnsi="宋体"/>
        </w:rPr>
      </w:pPr>
      <w:r w:rsidRPr="006D56A1">
        <w:rPr>
          <w:rFonts w:ascii="宋体" w:hAnsi="宋体" w:hint="eastAsia"/>
        </w:rPr>
        <w:t>单位地址：                            单位地址：</w:t>
      </w:r>
    </w:p>
    <w:p w:rsidR="00B3620A" w:rsidRPr="006D56A1" w:rsidRDefault="00B3620A" w:rsidP="00B3620A">
      <w:pPr>
        <w:snapToGrid w:val="0"/>
        <w:spacing w:line="360" w:lineRule="auto"/>
        <w:rPr>
          <w:rFonts w:ascii="宋体" w:hAnsi="宋体"/>
        </w:rPr>
      </w:pPr>
      <w:r w:rsidRPr="006D56A1">
        <w:rPr>
          <w:rFonts w:ascii="宋体" w:hAnsi="宋体" w:hint="eastAsia"/>
        </w:rPr>
        <w:t>邮政编码：                            邮政编码：</w:t>
      </w:r>
    </w:p>
    <w:p w:rsidR="00B3620A" w:rsidRPr="006D56A1" w:rsidRDefault="00B3620A" w:rsidP="00B3620A">
      <w:pPr>
        <w:snapToGrid w:val="0"/>
        <w:spacing w:line="360" w:lineRule="auto"/>
        <w:rPr>
          <w:rFonts w:ascii="宋体" w:hAnsi="宋体"/>
        </w:rPr>
      </w:pPr>
      <w:r w:rsidRPr="006D56A1">
        <w:rPr>
          <w:rFonts w:ascii="宋体" w:hAnsi="宋体" w:hint="eastAsia"/>
        </w:rPr>
        <w:t>联系电话：                            联系电话：</w:t>
      </w:r>
    </w:p>
    <w:p w:rsidR="00B3620A" w:rsidRPr="006D56A1" w:rsidRDefault="00B3620A" w:rsidP="00B3620A">
      <w:pPr>
        <w:snapToGrid w:val="0"/>
        <w:spacing w:line="360" w:lineRule="auto"/>
        <w:rPr>
          <w:rFonts w:ascii="宋体" w:hAnsi="宋体"/>
        </w:rPr>
      </w:pPr>
      <w:r w:rsidRPr="006D56A1">
        <w:rPr>
          <w:rFonts w:ascii="宋体" w:hAnsi="宋体" w:hint="eastAsia"/>
        </w:rPr>
        <w:t>传    真：                            传    真：</w:t>
      </w:r>
    </w:p>
    <w:p w:rsidR="00B3620A" w:rsidRPr="006D56A1" w:rsidRDefault="00B3620A" w:rsidP="00B3620A">
      <w:pPr>
        <w:snapToGrid w:val="0"/>
        <w:spacing w:line="360" w:lineRule="auto"/>
        <w:rPr>
          <w:rFonts w:ascii="宋体" w:hAnsi="宋体"/>
        </w:rPr>
      </w:pPr>
      <w:r w:rsidRPr="006D56A1">
        <w:rPr>
          <w:rFonts w:ascii="宋体" w:hAnsi="宋体" w:hint="eastAsia"/>
        </w:rPr>
        <w:t>电子信箱：                            电子信箱：</w:t>
      </w:r>
    </w:p>
    <w:p w:rsidR="00B3620A" w:rsidRPr="006D56A1" w:rsidRDefault="00B3620A" w:rsidP="00B3620A">
      <w:pPr>
        <w:snapToGrid w:val="0"/>
        <w:spacing w:line="360" w:lineRule="auto"/>
        <w:rPr>
          <w:rFonts w:ascii="宋体" w:hAnsi="宋体"/>
        </w:rPr>
      </w:pPr>
      <w:r w:rsidRPr="006D56A1">
        <w:rPr>
          <w:rFonts w:ascii="宋体" w:hAnsi="宋体" w:hint="eastAsia"/>
        </w:rPr>
        <w:t>开户银行：                            开户银行：</w:t>
      </w:r>
    </w:p>
    <w:p w:rsidR="00B3620A" w:rsidRPr="006D56A1" w:rsidRDefault="00B3620A" w:rsidP="00B3620A">
      <w:pPr>
        <w:snapToGrid w:val="0"/>
        <w:spacing w:line="360" w:lineRule="auto"/>
        <w:rPr>
          <w:rFonts w:ascii="宋体" w:hAnsi="宋体"/>
        </w:rPr>
      </w:pPr>
      <w:r w:rsidRPr="006D56A1">
        <w:rPr>
          <w:rFonts w:ascii="宋体" w:hAnsi="宋体" w:hint="eastAsia"/>
        </w:rPr>
        <w:t>帐    号：                            帐    号：</w:t>
      </w:r>
    </w:p>
    <w:p w:rsidR="00B3620A" w:rsidRPr="006D56A1" w:rsidRDefault="00B3620A" w:rsidP="00B3620A">
      <w:pPr>
        <w:snapToGrid w:val="0"/>
        <w:spacing w:line="360" w:lineRule="auto"/>
        <w:jc w:val="center"/>
        <w:rPr>
          <w:rFonts w:ascii="宋体" w:hAnsi="宋体"/>
          <w:b/>
          <w:bCs/>
          <w:sz w:val="44"/>
        </w:rPr>
      </w:pPr>
    </w:p>
    <w:p w:rsidR="00B3620A" w:rsidRPr="00731FC9" w:rsidRDefault="00B3620A" w:rsidP="00B3620A">
      <w:pPr>
        <w:snapToGrid w:val="0"/>
        <w:spacing w:line="360" w:lineRule="auto"/>
        <w:jc w:val="center"/>
        <w:rPr>
          <w:rFonts w:ascii="宋体" w:hAnsi="宋体"/>
          <w:b/>
          <w:bCs/>
          <w:sz w:val="44"/>
        </w:rPr>
      </w:pPr>
    </w:p>
    <w:p w:rsidR="00B3620A" w:rsidRPr="00731FC9" w:rsidRDefault="00B3620A" w:rsidP="00B3620A">
      <w:pPr>
        <w:snapToGrid w:val="0"/>
        <w:spacing w:line="360" w:lineRule="auto"/>
        <w:jc w:val="center"/>
        <w:rPr>
          <w:rFonts w:ascii="宋体" w:hAnsi="宋体"/>
          <w:b/>
          <w:bCs/>
          <w:sz w:val="44"/>
        </w:rPr>
      </w:pPr>
    </w:p>
    <w:p w:rsidR="00B3620A" w:rsidRPr="00731FC9" w:rsidRDefault="00B3620A" w:rsidP="00B3620A">
      <w:pPr>
        <w:snapToGrid w:val="0"/>
        <w:spacing w:line="300" w:lineRule="auto"/>
        <w:jc w:val="center"/>
        <w:rPr>
          <w:rFonts w:ascii="宋体" w:hAnsi="宋体"/>
          <w:b/>
          <w:bCs/>
          <w:sz w:val="44"/>
        </w:rPr>
      </w:pPr>
    </w:p>
    <w:p w:rsidR="00B3620A" w:rsidRPr="00731FC9" w:rsidRDefault="00B3620A" w:rsidP="00B3620A">
      <w:pPr>
        <w:snapToGrid w:val="0"/>
        <w:spacing w:line="300" w:lineRule="auto"/>
        <w:rPr>
          <w:rFonts w:ascii="宋体" w:hAnsi="宋体"/>
          <w:b/>
          <w:bCs/>
          <w:sz w:val="44"/>
        </w:rPr>
      </w:pPr>
    </w:p>
    <w:p w:rsidR="00B3620A" w:rsidRPr="00731FC9" w:rsidRDefault="00B3620A" w:rsidP="00B3620A">
      <w:pPr>
        <w:snapToGrid w:val="0"/>
        <w:spacing w:line="300" w:lineRule="auto"/>
        <w:jc w:val="center"/>
        <w:rPr>
          <w:rFonts w:ascii="宋体" w:hAnsi="宋体"/>
          <w:b/>
          <w:bCs/>
          <w:sz w:val="44"/>
        </w:rPr>
      </w:pPr>
      <w:r w:rsidRPr="00731FC9">
        <w:rPr>
          <w:rFonts w:ascii="宋体" w:hAnsi="宋体" w:hint="eastAsia"/>
          <w:b/>
          <w:bCs/>
          <w:sz w:val="44"/>
        </w:rPr>
        <w:lastRenderedPageBreak/>
        <w:t>第一部分    通用条款</w:t>
      </w:r>
    </w:p>
    <w:p w:rsidR="00B3620A" w:rsidRPr="00731FC9" w:rsidRDefault="00B3620A" w:rsidP="00B3620A">
      <w:pPr>
        <w:snapToGrid w:val="0"/>
        <w:spacing w:line="300" w:lineRule="auto"/>
        <w:jc w:val="center"/>
        <w:rPr>
          <w:rFonts w:ascii="宋体" w:hAnsi="宋体"/>
          <w:b/>
          <w:bCs/>
          <w:sz w:val="44"/>
        </w:rPr>
      </w:pPr>
    </w:p>
    <w:p w:rsidR="00B3620A" w:rsidRPr="00731FC9" w:rsidRDefault="00B3620A" w:rsidP="00B3620A">
      <w:pPr>
        <w:snapToGrid w:val="0"/>
        <w:spacing w:line="300" w:lineRule="auto"/>
        <w:ind w:firstLine="540"/>
        <w:outlineLvl w:val="0"/>
        <w:rPr>
          <w:rFonts w:ascii="宋体" w:hAnsi="宋体"/>
          <w:b/>
          <w:bCs/>
        </w:rPr>
      </w:pPr>
      <w:r w:rsidRPr="00731FC9">
        <w:rPr>
          <w:rFonts w:ascii="宋体" w:hAnsi="宋体" w:hint="eastAsia"/>
          <w:b/>
          <w:bCs/>
        </w:rPr>
        <w:t>一、词语定义和适用法律</w:t>
      </w:r>
    </w:p>
    <w:p w:rsidR="00B3620A" w:rsidRPr="00731FC9" w:rsidRDefault="00B3620A" w:rsidP="00B3620A">
      <w:pPr>
        <w:snapToGrid w:val="0"/>
        <w:spacing w:line="300" w:lineRule="auto"/>
        <w:ind w:firstLine="540"/>
        <w:rPr>
          <w:rFonts w:ascii="宋体" w:hAnsi="宋体"/>
        </w:rPr>
      </w:pPr>
      <w:r w:rsidRPr="00731FC9">
        <w:rPr>
          <w:rFonts w:ascii="宋体" w:hAnsi="宋体" w:hint="eastAsia"/>
        </w:rPr>
        <w:t>1、词语定义</w:t>
      </w:r>
    </w:p>
    <w:p w:rsidR="00B3620A" w:rsidRPr="00731FC9" w:rsidRDefault="00B3620A" w:rsidP="00B3620A">
      <w:pPr>
        <w:snapToGrid w:val="0"/>
        <w:spacing w:line="300" w:lineRule="auto"/>
        <w:ind w:firstLineChars="200" w:firstLine="420"/>
        <w:rPr>
          <w:rFonts w:ascii="宋体" w:hAnsi="宋体"/>
        </w:rPr>
      </w:pPr>
      <w:r w:rsidRPr="00731FC9">
        <w:rPr>
          <w:rFonts w:ascii="宋体" w:hAnsi="宋体" w:hint="eastAsia"/>
        </w:rPr>
        <w:t>下列词语除本合同专用条款另有约定外，应具有本条款所赋予的定义：</w:t>
      </w:r>
    </w:p>
    <w:p w:rsidR="00B3620A" w:rsidRPr="00731FC9" w:rsidRDefault="00B3620A" w:rsidP="00B3620A">
      <w:pPr>
        <w:snapToGrid w:val="0"/>
        <w:spacing w:line="300" w:lineRule="auto"/>
        <w:ind w:firstLine="360"/>
        <w:rPr>
          <w:rFonts w:ascii="宋体" w:hAnsi="宋体"/>
        </w:rPr>
      </w:pPr>
      <w:r w:rsidRPr="00731FC9">
        <w:rPr>
          <w:rFonts w:ascii="宋体" w:hAnsi="宋体" w:hint="eastAsia"/>
        </w:rPr>
        <w:t xml:space="preserve"> l</w:t>
      </w:r>
      <w:r w:rsidRPr="00731FC9">
        <w:rPr>
          <w:rFonts w:ascii="宋体" w:hAnsi="宋体"/>
          <w:szCs w:val="30"/>
          <w:lang w:val="zh-CN"/>
        </w:rPr>
        <w:t>.</w:t>
      </w:r>
      <w:r w:rsidRPr="00731FC9">
        <w:rPr>
          <w:rFonts w:ascii="宋体" w:hAnsi="宋体" w:hint="eastAsia"/>
        </w:rPr>
        <w:t>1 招标代理合同：委托人将工程建设项目招标工作委托给具有相应招标代理资质的受托人，实施招标活动签订的委托合同，</w:t>
      </w:r>
    </w:p>
    <w:p w:rsidR="00B3620A" w:rsidRPr="00731FC9" w:rsidRDefault="00B3620A" w:rsidP="00B3620A">
      <w:pPr>
        <w:snapToGrid w:val="0"/>
        <w:spacing w:line="300" w:lineRule="auto"/>
        <w:ind w:firstLine="360"/>
        <w:rPr>
          <w:rFonts w:ascii="宋体" w:hAnsi="宋体"/>
        </w:rPr>
      </w:pPr>
      <w:r w:rsidRPr="00731FC9">
        <w:rPr>
          <w:rFonts w:ascii="宋体" w:hAnsi="宋体" w:hint="eastAsia"/>
        </w:rPr>
        <w:t xml:space="preserve"> l</w:t>
      </w:r>
      <w:r w:rsidRPr="00731FC9">
        <w:rPr>
          <w:rFonts w:ascii="宋体" w:hAnsi="宋体"/>
          <w:szCs w:val="30"/>
          <w:lang w:val="zh-CN"/>
        </w:rPr>
        <w:t>.</w:t>
      </w:r>
      <w:r w:rsidRPr="00731FC9">
        <w:rPr>
          <w:rFonts w:ascii="宋体" w:hAnsi="宋体" w:hint="eastAsia"/>
        </w:rPr>
        <w:t>2通用条款：是根据有关法律、行政法规和工程建设项目招标代理的需要所订立，通用于各类工程建设项目招标代理的条款。</w:t>
      </w:r>
    </w:p>
    <w:p w:rsidR="00B3620A" w:rsidRPr="00731FC9" w:rsidRDefault="00B3620A" w:rsidP="00B3620A">
      <w:pPr>
        <w:snapToGrid w:val="0"/>
        <w:spacing w:line="300" w:lineRule="auto"/>
        <w:ind w:firstLine="180"/>
        <w:rPr>
          <w:rFonts w:ascii="宋体" w:hAnsi="宋体"/>
        </w:rPr>
      </w:pPr>
      <w:r w:rsidRPr="00731FC9">
        <w:rPr>
          <w:rFonts w:ascii="宋体" w:hAnsi="宋体" w:hint="eastAsia"/>
        </w:rPr>
        <w:t xml:space="preserve">  1</w:t>
      </w:r>
      <w:r w:rsidRPr="00731FC9">
        <w:rPr>
          <w:rFonts w:ascii="宋体" w:hAnsi="宋体"/>
          <w:szCs w:val="30"/>
          <w:lang w:val="zh-CN"/>
        </w:rPr>
        <w:t>.</w:t>
      </w:r>
      <w:r w:rsidRPr="00731FC9">
        <w:rPr>
          <w:rFonts w:ascii="宋体" w:hAnsi="宋体" w:hint="eastAsia"/>
        </w:rPr>
        <w:t>3专用条款：是委托人与受托人根据有关法律、行政法规规定，结合具体工程建设项目招标代理的实际，经协商达成一致意见的条款，是对通用条款的具体化、补充或修改。</w:t>
      </w:r>
    </w:p>
    <w:p w:rsidR="00B3620A" w:rsidRPr="00731FC9" w:rsidRDefault="00B3620A" w:rsidP="00B3620A">
      <w:pPr>
        <w:tabs>
          <w:tab w:val="left" w:pos="540"/>
        </w:tabs>
        <w:snapToGrid w:val="0"/>
        <w:spacing w:line="300" w:lineRule="auto"/>
        <w:ind w:firstLine="360"/>
        <w:rPr>
          <w:rFonts w:ascii="宋体" w:hAnsi="宋体"/>
        </w:rPr>
      </w:pPr>
      <w:r w:rsidRPr="00731FC9">
        <w:rPr>
          <w:rFonts w:ascii="宋体" w:hAnsi="宋体" w:hint="eastAsia"/>
        </w:rPr>
        <w:t>l</w:t>
      </w:r>
      <w:r w:rsidRPr="00731FC9">
        <w:rPr>
          <w:rFonts w:ascii="宋体" w:hAnsi="宋体"/>
          <w:szCs w:val="30"/>
          <w:lang w:val="zh-CN"/>
        </w:rPr>
        <w:t>.</w:t>
      </w:r>
      <w:r w:rsidRPr="00731FC9">
        <w:rPr>
          <w:rFonts w:ascii="宋体" w:hAnsi="宋体" w:hint="eastAsia"/>
        </w:rPr>
        <w:t>4委托人：指在合同中约定的，具有建设项目招标委托主体资格的当事人，以及取得该当事人资格的合法继承人。</w:t>
      </w:r>
    </w:p>
    <w:p w:rsidR="00B3620A" w:rsidRPr="00731FC9" w:rsidRDefault="00B3620A" w:rsidP="00B3620A">
      <w:pPr>
        <w:tabs>
          <w:tab w:val="left" w:pos="360"/>
          <w:tab w:val="left" w:pos="540"/>
        </w:tabs>
        <w:snapToGrid w:val="0"/>
        <w:spacing w:line="300" w:lineRule="auto"/>
        <w:ind w:firstLine="180"/>
        <w:rPr>
          <w:rFonts w:ascii="宋体" w:hAnsi="宋体"/>
        </w:rPr>
      </w:pPr>
      <w:r w:rsidRPr="00731FC9">
        <w:rPr>
          <w:rFonts w:ascii="宋体" w:hAnsi="宋体" w:hint="eastAsia"/>
        </w:rPr>
        <w:t xml:space="preserve">  1</w:t>
      </w:r>
      <w:r w:rsidRPr="00731FC9">
        <w:rPr>
          <w:rFonts w:ascii="宋体" w:hAnsi="宋体"/>
          <w:szCs w:val="30"/>
          <w:lang w:val="zh-CN"/>
        </w:rPr>
        <w:t>.</w:t>
      </w:r>
      <w:r w:rsidRPr="00731FC9">
        <w:rPr>
          <w:rFonts w:ascii="宋体" w:hAnsi="宋体" w:hint="eastAsia"/>
        </w:rPr>
        <w:t>5  受托人：指在合同中约定的，被委托人接受的具有建设项目招标代理主体资格的当事人，以及取得该当事人资格的合法继承人。</w:t>
      </w:r>
    </w:p>
    <w:p w:rsidR="00B3620A" w:rsidRPr="00731FC9" w:rsidRDefault="00B3620A" w:rsidP="00B3620A">
      <w:pPr>
        <w:tabs>
          <w:tab w:val="left" w:pos="360"/>
          <w:tab w:val="left" w:pos="540"/>
        </w:tabs>
        <w:snapToGrid w:val="0"/>
        <w:spacing w:line="300" w:lineRule="auto"/>
        <w:ind w:firstLine="180"/>
        <w:rPr>
          <w:rFonts w:ascii="宋体" w:hAnsi="宋体"/>
        </w:rPr>
      </w:pPr>
      <w:r w:rsidRPr="00731FC9">
        <w:rPr>
          <w:rFonts w:ascii="宋体" w:hAnsi="宋体" w:hint="eastAsia"/>
        </w:rPr>
        <w:t xml:space="preserve">  1</w:t>
      </w:r>
      <w:r w:rsidRPr="00731FC9">
        <w:rPr>
          <w:rFonts w:ascii="宋体" w:hAnsi="宋体"/>
          <w:szCs w:val="30"/>
          <w:lang w:val="zh-CN"/>
        </w:rPr>
        <w:t>.</w:t>
      </w:r>
      <w:r w:rsidRPr="00731FC9">
        <w:rPr>
          <w:rFonts w:ascii="宋体" w:hAnsi="宋体" w:hint="eastAsia"/>
        </w:rPr>
        <w:t>6  招标代理项目负责人：指受托人在专用条款中指定的负责合同履行的代表。</w:t>
      </w:r>
    </w:p>
    <w:p w:rsidR="00B3620A" w:rsidRPr="00731FC9" w:rsidRDefault="00B3620A" w:rsidP="00B3620A">
      <w:pPr>
        <w:snapToGrid w:val="0"/>
        <w:spacing w:line="300" w:lineRule="auto"/>
        <w:ind w:firstLine="180"/>
        <w:rPr>
          <w:rFonts w:ascii="宋体" w:hAnsi="宋体"/>
        </w:rPr>
      </w:pPr>
      <w:r w:rsidRPr="00731FC9">
        <w:rPr>
          <w:rFonts w:ascii="宋体" w:hAnsi="宋体" w:hint="eastAsia"/>
        </w:rPr>
        <w:t xml:space="preserve">  1</w:t>
      </w:r>
      <w:r w:rsidRPr="00731FC9">
        <w:rPr>
          <w:rFonts w:ascii="宋体" w:hAnsi="宋体"/>
          <w:szCs w:val="30"/>
          <w:lang w:val="zh-CN"/>
        </w:rPr>
        <w:t>.</w:t>
      </w:r>
      <w:r w:rsidRPr="00731FC9">
        <w:rPr>
          <w:rFonts w:ascii="宋体" w:hAnsi="宋体" w:hint="eastAsia"/>
        </w:rPr>
        <w:t>7  工程建设项目：指由委托人和受托人在合同中约定的委托代理招标的工程。</w:t>
      </w:r>
    </w:p>
    <w:p w:rsidR="00B3620A" w:rsidRPr="00731FC9" w:rsidRDefault="00B3620A" w:rsidP="00B3620A">
      <w:pPr>
        <w:snapToGrid w:val="0"/>
        <w:spacing w:line="300" w:lineRule="auto"/>
        <w:ind w:firstLine="180"/>
        <w:rPr>
          <w:rFonts w:ascii="宋体" w:hAnsi="宋体"/>
        </w:rPr>
      </w:pPr>
      <w:r w:rsidRPr="00731FC9">
        <w:rPr>
          <w:rFonts w:ascii="宋体" w:hAnsi="宋体" w:hint="eastAsia"/>
        </w:rPr>
        <w:t xml:space="preserve">  1</w:t>
      </w:r>
      <w:r w:rsidRPr="00731FC9">
        <w:rPr>
          <w:rFonts w:ascii="宋体" w:hAnsi="宋体"/>
          <w:szCs w:val="30"/>
          <w:lang w:val="zh-CN"/>
        </w:rPr>
        <w:t>.</w:t>
      </w:r>
      <w:r w:rsidRPr="00731FC9">
        <w:rPr>
          <w:rFonts w:ascii="宋体" w:hAnsi="宋体" w:hint="eastAsia"/>
        </w:rPr>
        <w:t>8  招标代理业务：委托人委托受托人代理实施工程建设项目招标的工作内容。</w:t>
      </w:r>
    </w:p>
    <w:p w:rsidR="00B3620A" w:rsidRPr="00731FC9" w:rsidRDefault="00B3620A" w:rsidP="00B3620A">
      <w:pPr>
        <w:snapToGrid w:val="0"/>
        <w:spacing w:line="300" w:lineRule="auto"/>
        <w:ind w:firstLine="360"/>
        <w:rPr>
          <w:rFonts w:ascii="宋体" w:hAnsi="宋体"/>
        </w:rPr>
      </w:pPr>
      <w:r w:rsidRPr="00731FC9">
        <w:rPr>
          <w:rFonts w:ascii="宋体" w:hAnsi="宋体" w:hint="eastAsia"/>
        </w:rPr>
        <w:t xml:space="preserve"> 1</w:t>
      </w:r>
      <w:r w:rsidRPr="00731FC9">
        <w:rPr>
          <w:rFonts w:ascii="宋体" w:hAnsi="宋体"/>
          <w:szCs w:val="30"/>
          <w:lang w:val="zh-CN"/>
        </w:rPr>
        <w:t>.</w:t>
      </w:r>
      <w:r w:rsidRPr="00731FC9">
        <w:rPr>
          <w:rFonts w:ascii="宋体" w:hAnsi="宋体" w:hint="eastAsia"/>
        </w:rPr>
        <w:t>9  附加服务：指委托人和受托人在本合同通用条款4</w:t>
      </w:r>
      <w:r w:rsidRPr="00731FC9">
        <w:rPr>
          <w:rFonts w:ascii="宋体" w:hAnsi="宋体"/>
          <w:szCs w:val="30"/>
          <w:lang w:val="zh-CN"/>
        </w:rPr>
        <w:t>.</w:t>
      </w:r>
      <w:r w:rsidRPr="00731FC9">
        <w:rPr>
          <w:rFonts w:ascii="宋体" w:hAnsi="宋体" w:hint="eastAsia"/>
        </w:rPr>
        <w:t>1款和专用条款4</w:t>
      </w:r>
      <w:r w:rsidRPr="00731FC9">
        <w:rPr>
          <w:rFonts w:ascii="宋体" w:hAnsi="宋体"/>
          <w:szCs w:val="30"/>
          <w:lang w:val="zh-CN"/>
        </w:rPr>
        <w:t>.</w:t>
      </w:r>
      <w:r w:rsidRPr="00731FC9">
        <w:rPr>
          <w:rFonts w:ascii="宋体" w:hAnsi="宋体" w:hint="eastAsia"/>
        </w:rPr>
        <w:t>1款中双方约定工作范围之外的附加工作。</w:t>
      </w:r>
    </w:p>
    <w:p w:rsidR="00B3620A" w:rsidRPr="00731FC9" w:rsidRDefault="00B3620A" w:rsidP="00B3620A">
      <w:pPr>
        <w:snapToGrid w:val="0"/>
        <w:spacing w:line="300" w:lineRule="auto"/>
        <w:ind w:firstLine="180"/>
        <w:rPr>
          <w:rFonts w:ascii="宋体" w:hAnsi="宋体"/>
        </w:rPr>
      </w:pPr>
      <w:r w:rsidRPr="00731FC9">
        <w:rPr>
          <w:rFonts w:ascii="宋体" w:hAnsi="宋体" w:hint="eastAsia"/>
        </w:rPr>
        <w:t xml:space="preserve">  1</w:t>
      </w:r>
      <w:r w:rsidRPr="00731FC9">
        <w:rPr>
          <w:rFonts w:ascii="宋体" w:hAnsi="宋体"/>
          <w:szCs w:val="30"/>
          <w:lang w:val="zh-CN"/>
        </w:rPr>
        <w:t>.</w:t>
      </w:r>
      <w:r w:rsidRPr="00731FC9">
        <w:rPr>
          <w:rFonts w:ascii="宋体" w:hAnsi="宋体" w:hint="eastAsia"/>
        </w:rPr>
        <w:t>10  代理报酬：委托人和受托人在合同中约定的，受托人按照约定应收取的代理报酬总额。</w:t>
      </w:r>
    </w:p>
    <w:p w:rsidR="00B3620A" w:rsidRPr="00731FC9" w:rsidRDefault="00B3620A" w:rsidP="00B3620A">
      <w:pPr>
        <w:snapToGrid w:val="0"/>
        <w:spacing w:line="300" w:lineRule="auto"/>
        <w:ind w:firstLine="180"/>
        <w:rPr>
          <w:rFonts w:ascii="宋体" w:hAnsi="宋体"/>
        </w:rPr>
      </w:pPr>
      <w:r w:rsidRPr="00731FC9">
        <w:rPr>
          <w:rFonts w:ascii="宋体" w:hAnsi="宋体" w:hint="eastAsia"/>
        </w:rPr>
        <w:t xml:space="preserve">  1</w:t>
      </w:r>
      <w:r w:rsidRPr="00731FC9">
        <w:rPr>
          <w:rFonts w:ascii="宋体" w:hAnsi="宋体"/>
          <w:szCs w:val="30"/>
          <w:lang w:val="zh-CN"/>
        </w:rPr>
        <w:t>.</w:t>
      </w:r>
      <w:r w:rsidRPr="00731FC9">
        <w:rPr>
          <w:rFonts w:ascii="宋体" w:hAnsi="宋体" w:hint="eastAsia"/>
        </w:rPr>
        <w:t>11  图纸：指由委托人提供的满足招标需要的所有图纸、计算书、配套说明以及相关的技术资料。</w:t>
      </w:r>
    </w:p>
    <w:p w:rsidR="00B3620A" w:rsidRPr="00731FC9" w:rsidRDefault="00B3620A" w:rsidP="00B3620A">
      <w:pPr>
        <w:snapToGrid w:val="0"/>
        <w:spacing w:line="300" w:lineRule="auto"/>
        <w:ind w:firstLine="180"/>
        <w:rPr>
          <w:rFonts w:ascii="宋体" w:hAnsi="宋体"/>
        </w:rPr>
      </w:pPr>
      <w:r w:rsidRPr="00731FC9">
        <w:rPr>
          <w:rFonts w:ascii="宋体" w:hAnsi="宋体" w:hint="eastAsia"/>
        </w:rPr>
        <w:t xml:space="preserve">    1</w:t>
      </w:r>
      <w:r w:rsidRPr="00731FC9">
        <w:rPr>
          <w:rFonts w:ascii="宋体" w:hAnsi="宋体"/>
          <w:szCs w:val="30"/>
          <w:lang w:val="zh-CN"/>
        </w:rPr>
        <w:t>.</w:t>
      </w:r>
      <w:r w:rsidRPr="00731FC9">
        <w:rPr>
          <w:rFonts w:ascii="宋体" w:hAnsi="宋体" w:hint="eastAsia"/>
        </w:rPr>
        <w:t>12书面形式：指具有公章、法定代表人或授权代理人签字的合同书、信件和数据电文（包括电报、电传、传真）等可以有形地表现所载内容的形式。</w:t>
      </w:r>
    </w:p>
    <w:p w:rsidR="00B3620A" w:rsidRPr="00731FC9" w:rsidRDefault="00B3620A" w:rsidP="00B3620A">
      <w:pPr>
        <w:tabs>
          <w:tab w:val="left" w:pos="540"/>
        </w:tabs>
        <w:snapToGrid w:val="0"/>
        <w:spacing w:line="300" w:lineRule="auto"/>
        <w:ind w:firstLine="180"/>
        <w:rPr>
          <w:rFonts w:ascii="宋体" w:hAnsi="宋体"/>
        </w:rPr>
      </w:pPr>
      <w:r w:rsidRPr="00731FC9">
        <w:rPr>
          <w:rFonts w:ascii="宋体" w:hAnsi="宋体" w:hint="eastAsia"/>
        </w:rPr>
        <w:t xml:space="preserve">    1</w:t>
      </w:r>
      <w:r w:rsidRPr="00731FC9">
        <w:rPr>
          <w:rFonts w:ascii="宋体" w:hAnsi="宋体"/>
          <w:szCs w:val="30"/>
          <w:lang w:val="zh-CN"/>
        </w:rPr>
        <w:t>.</w:t>
      </w:r>
      <w:r w:rsidRPr="00731FC9">
        <w:rPr>
          <w:rFonts w:ascii="宋体" w:hAnsi="宋体" w:hint="eastAsia"/>
        </w:rPr>
        <w:t>13违约责任：指合同一方不履行合同义务或履行合同义务不符合约定所应承担的责任。</w:t>
      </w:r>
    </w:p>
    <w:p w:rsidR="00B3620A" w:rsidRPr="00731FC9" w:rsidRDefault="00B3620A" w:rsidP="00B3620A">
      <w:pPr>
        <w:snapToGrid w:val="0"/>
        <w:spacing w:line="300" w:lineRule="auto"/>
        <w:ind w:firstLine="180"/>
        <w:rPr>
          <w:rFonts w:ascii="宋体" w:hAnsi="宋体"/>
        </w:rPr>
      </w:pPr>
      <w:r w:rsidRPr="00731FC9">
        <w:rPr>
          <w:rFonts w:ascii="宋体" w:hAnsi="宋体" w:hint="eastAsia"/>
        </w:rPr>
        <w:t xml:space="preserve">    1</w:t>
      </w:r>
      <w:r w:rsidRPr="00731FC9">
        <w:rPr>
          <w:rFonts w:ascii="宋体" w:hAnsi="宋体"/>
          <w:szCs w:val="30"/>
          <w:lang w:val="zh-CN"/>
        </w:rPr>
        <w:t>.</w:t>
      </w:r>
      <w:r w:rsidRPr="00731FC9">
        <w:rPr>
          <w:rFonts w:ascii="宋体" w:hAnsi="宋体" w:hint="eastAsia"/>
        </w:rPr>
        <w:t>14索赔：指在合同履行过程中，对于并非自己的过错，而是应由对方承担责任的情况造成的实际损失，向对方提出经济补偿或其他的要求。</w:t>
      </w:r>
    </w:p>
    <w:p w:rsidR="00B3620A" w:rsidRPr="00731FC9" w:rsidRDefault="00B3620A" w:rsidP="00B3620A">
      <w:pPr>
        <w:snapToGrid w:val="0"/>
        <w:spacing w:line="300" w:lineRule="auto"/>
        <w:ind w:firstLine="180"/>
        <w:rPr>
          <w:rFonts w:ascii="宋体" w:hAnsi="宋体"/>
        </w:rPr>
      </w:pPr>
      <w:r w:rsidRPr="00731FC9">
        <w:rPr>
          <w:rFonts w:ascii="宋体" w:hAnsi="宋体" w:hint="eastAsia"/>
        </w:rPr>
        <w:t xml:space="preserve">    1</w:t>
      </w:r>
      <w:r w:rsidRPr="00731FC9">
        <w:rPr>
          <w:rFonts w:ascii="宋体" w:hAnsi="宋体"/>
          <w:szCs w:val="30"/>
          <w:lang w:val="zh-CN"/>
        </w:rPr>
        <w:t>.</w:t>
      </w:r>
      <w:r w:rsidRPr="00731FC9">
        <w:rPr>
          <w:rFonts w:ascii="宋体" w:hAnsi="宋体" w:hint="eastAsia"/>
        </w:rPr>
        <w:t>15不可抗力：指双方无法控制和不可预见的事件，但不包括双方的违约或疏忽。这些事件包括但不限于战争、严重火灾、洪水、台风、地震，或其他双方一致认为属于不可抗力的事件。</w:t>
      </w:r>
    </w:p>
    <w:p w:rsidR="00B3620A" w:rsidRPr="00731FC9" w:rsidRDefault="00B3620A" w:rsidP="00B3620A">
      <w:pPr>
        <w:snapToGrid w:val="0"/>
        <w:spacing w:line="300" w:lineRule="auto"/>
        <w:ind w:firstLine="180"/>
        <w:rPr>
          <w:rFonts w:ascii="宋体" w:hAnsi="宋体"/>
        </w:rPr>
      </w:pPr>
      <w:r w:rsidRPr="00731FC9">
        <w:rPr>
          <w:rFonts w:ascii="宋体" w:hAnsi="宋体" w:hint="eastAsia"/>
        </w:rPr>
        <w:t xml:space="preserve">    1</w:t>
      </w:r>
      <w:r w:rsidRPr="00731FC9">
        <w:rPr>
          <w:rFonts w:ascii="宋体" w:hAnsi="宋体"/>
          <w:szCs w:val="30"/>
          <w:lang w:val="zh-CN"/>
        </w:rPr>
        <w:t>.</w:t>
      </w:r>
      <w:r w:rsidRPr="00731FC9">
        <w:rPr>
          <w:rFonts w:ascii="宋体" w:hAnsi="宋体" w:hint="eastAsia"/>
        </w:rPr>
        <w:t>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rsidR="00B3620A" w:rsidRPr="00731FC9" w:rsidRDefault="00B3620A" w:rsidP="00B3620A">
      <w:pPr>
        <w:snapToGrid w:val="0"/>
        <w:spacing w:line="300" w:lineRule="auto"/>
        <w:ind w:firstLine="180"/>
        <w:outlineLvl w:val="0"/>
        <w:rPr>
          <w:rFonts w:ascii="宋体" w:hAnsi="宋体"/>
        </w:rPr>
      </w:pPr>
      <w:r w:rsidRPr="00731FC9">
        <w:rPr>
          <w:rFonts w:ascii="宋体" w:hAnsi="宋体" w:hint="eastAsia"/>
        </w:rPr>
        <w:t xml:space="preserve">   2、合同文件及解释顺序</w:t>
      </w:r>
    </w:p>
    <w:p w:rsidR="00B3620A" w:rsidRPr="00731FC9" w:rsidRDefault="00B3620A" w:rsidP="00B3620A">
      <w:pPr>
        <w:tabs>
          <w:tab w:val="left" w:pos="540"/>
        </w:tabs>
        <w:snapToGrid w:val="0"/>
        <w:spacing w:line="300" w:lineRule="auto"/>
        <w:ind w:firstLine="180"/>
        <w:rPr>
          <w:rFonts w:ascii="宋体" w:hAnsi="宋体"/>
        </w:rPr>
      </w:pPr>
      <w:r w:rsidRPr="00731FC9">
        <w:rPr>
          <w:rFonts w:ascii="宋体" w:hAnsi="宋体" w:hint="eastAsia"/>
        </w:rPr>
        <w:t xml:space="preserve">   2</w:t>
      </w:r>
      <w:r w:rsidRPr="00731FC9">
        <w:rPr>
          <w:rFonts w:ascii="宋体" w:hAnsi="宋体"/>
          <w:szCs w:val="30"/>
          <w:lang w:val="zh-CN"/>
        </w:rPr>
        <w:t>.</w:t>
      </w:r>
      <w:r w:rsidRPr="00731FC9">
        <w:rPr>
          <w:rFonts w:ascii="宋体" w:hAnsi="宋体" w:hint="eastAsia"/>
        </w:rPr>
        <w:t>l  合同文件应能互相解释，互为说明。除本合同专用条款另有约定外，组成本合同</w:t>
      </w:r>
      <w:r w:rsidRPr="00731FC9">
        <w:rPr>
          <w:rFonts w:ascii="宋体" w:hAnsi="宋体" w:hint="eastAsia"/>
        </w:rPr>
        <w:lastRenderedPageBreak/>
        <w:t>的文件及优先解释顺序如下：</w:t>
      </w:r>
    </w:p>
    <w:p w:rsidR="00B3620A" w:rsidRPr="00731FC9" w:rsidRDefault="00B3620A" w:rsidP="00B3620A">
      <w:pPr>
        <w:tabs>
          <w:tab w:val="left" w:pos="360"/>
        </w:tabs>
        <w:snapToGrid w:val="0"/>
        <w:spacing w:line="300" w:lineRule="auto"/>
        <w:rPr>
          <w:rFonts w:ascii="宋体" w:hAnsi="宋体"/>
        </w:rPr>
      </w:pPr>
      <w:r w:rsidRPr="00731FC9">
        <w:rPr>
          <w:rFonts w:ascii="宋体" w:hAnsi="宋体" w:hint="eastAsia"/>
        </w:rPr>
        <w:t xml:space="preserve">   （1）本合同履行过程中双方以书面形式签署的补充和修正文件；</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（2）本合同协议书：</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（3）本合同专用条款；</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（4）本合同通用条款。</w:t>
      </w:r>
    </w:p>
    <w:p w:rsidR="00B3620A" w:rsidRPr="00731FC9" w:rsidRDefault="00B3620A" w:rsidP="00B3620A">
      <w:pPr>
        <w:tabs>
          <w:tab w:val="left" w:pos="540"/>
        </w:tabs>
        <w:snapToGrid w:val="0"/>
        <w:spacing w:line="300" w:lineRule="auto"/>
        <w:ind w:firstLine="180"/>
        <w:rPr>
          <w:rFonts w:ascii="宋体" w:hAnsi="宋体"/>
        </w:rPr>
      </w:pPr>
      <w:r w:rsidRPr="00731FC9">
        <w:rPr>
          <w:rFonts w:ascii="宋体" w:hAnsi="宋体" w:hint="eastAsia"/>
        </w:rPr>
        <w:t xml:space="preserve">   2</w:t>
      </w:r>
      <w:r w:rsidRPr="00731FC9">
        <w:rPr>
          <w:rFonts w:ascii="宋体" w:hAnsi="宋体"/>
          <w:szCs w:val="30"/>
          <w:lang w:val="zh-CN"/>
        </w:rPr>
        <w:t>.</w:t>
      </w:r>
      <w:r w:rsidRPr="00731FC9">
        <w:rPr>
          <w:rFonts w:ascii="宋体" w:hAnsi="宋体" w:hint="eastAsia"/>
        </w:rPr>
        <w:t>2  当合同文件内容出现含糊不清或不相一致时，应在不影响招标代理业务正常进行的情况下，由委托人和受托人协商解决。双方协商不成时，按本合同通用条款第12条关于争议的约定处理。</w:t>
      </w:r>
    </w:p>
    <w:p w:rsidR="00B3620A" w:rsidRPr="00731FC9" w:rsidRDefault="00B3620A" w:rsidP="00B3620A">
      <w:pPr>
        <w:snapToGrid w:val="0"/>
        <w:spacing w:line="300" w:lineRule="auto"/>
        <w:ind w:firstLine="180"/>
        <w:rPr>
          <w:rFonts w:ascii="宋体" w:hAnsi="宋体"/>
        </w:rPr>
      </w:pPr>
      <w:r w:rsidRPr="00731FC9">
        <w:rPr>
          <w:rFonts w:ascii="宋体" w:hAnsi="宋体" w:hint="eastAsia"/>
        </w:rPr>
        <w:t xml:space="preserve">  3、语言文字和适用法律</w:t>
      </w:r>
    </w:p>
    <w:p w:rsidR="00B3620A" w:rsidRPr="00731FC9" w:rsidRDefault="00B3620A" w:rsidP="00B3620A">
      <w:pPr>
        <w:tabs>
          <w:tab w:val="left" w:pos="540"/>
        </w:tabs>
        <w:snapToGrid w:val="0"/>
        <w:spacing w:line="300" w:lineRule="auto"/>
        <w:ind w:firstLine="180"/>
        <w:rPr>
          <w:rFonts w:ascii="宋体" w:hAnsi="宋体"/>
        </w:rPr>
      </w:pPr>
      <w:r w:rsidRPr="00731FC9">
        <w:rPr>
          <w:rFonts w:ascii="宋体" w:hAnsi="宋体" w:hint="eastAsia"/>
        </w:rPr>
        <w:t xml:space="preserve">  3</w:t>
      </w:r>
      <w:r w:rsidRPr="00731FC9">
        <w:rPr>
          <w:rFonts w:ascii="宋体" w:hAnsi="宋体"/>
          <w:szCs w:val="30"/>
          <w:lang w:val="zh-CN"/>
        </w:rPr>
        <w:t>.</w:t>
      </w:r>
      <w:r w:rsidRPr="00731FC9">
        <w:rPr>
          <w:rFonts w:ascii="宋体" w:hAnsi="宋体" w:hint="eastAsia"/>
        </w:rPr>
        <w:t>1  语言文字</w:t>
      </w:r>
    </w:p>
    <w:p w:rsidR="00B3620A" w:rsidRPr="00731FC9" w:rsidRDefault="00B3620A" w:rsidP="00B3620A">
      <w:pPr>
        <w:snapToGrid w:val="0"/>
        <w:spacing w:line="300" w:lineRule="auto"/>
        <w:ind w:firstLineChars="200" w:firstLine="420"/>
        <w:rPr>
          <w:rFonts w:ascii="宋体" w:hAnsi="宋体"/>
        </w:rPr>
      </w:pPr>
      <w:r w:rsidRPr="00731FC9">
        <w:rPr>
          <w:rFonts w:ascii="宋体" w:hAnsi="宋体" w:hint="eastAsia"/>
        </w:rPr>
        <w:t>除本合同专用条款中另有约定，本合同文件使用汉语语言文字书写、解释和说明。如本合同专用条款约定使用两种以上（含两种）语言文字时，汉语应为解释和说明本合同的标准语言文字。</w:t>
      </w:r>
    </w:p>
    <w:p w:rsidR="00B3620A" w:rsidRPr="00731FC9" w:rsidRDefault="00B3620A" w:rsidP="00B3620A">
      <w:pPr>
        <w:tabs>
          <w:tab w:val="left" w:pos="360"/>
        </w:tabs>
        <w:snapToGrid w:val="0"/>
        <w:spacing w:line="300" w:lineRule="auto"/>
        <w:ind w:firstLine="180"/>
        <w:rPr>
          <w:rFonts w:ascii="宋体" w:hAnsi="宋体"/>
        </w:rPr>
      </w:pPr>
      <w:r w:rsidRPr="00731FC9">
        <w:rPr>
          <w:rFonts w:ascii="宋体" w:hAnsi="宋体" w:hint="eastAsia"/>
        </w:rPr>
        <w:t xml:space="preserve">  3</w:t>
      </w:r>
      <w:r w:rsidRPr="00731FC9">
        <w:rPr>
          <w:rFonts w:ascii="宋体" w:hAnsi="宋体"/>
          <w:szCs w:val="30"/>
          <w:lang w:val="zh-CN"/>
        </w:rPr>
        <w:t>.</w:t>
      </w:r>
      <w:r w:rsidRPr="00731FC9">
        <w:rPr>
          <w:rFonts w:ascii="宋体" w:hAnsi="宋体" w:hint="eastAsia"/>
        </w:rPr>
        <w:t>2 适用法律和行政法规</w:t>
      </w:r>
    </w:p>
    <w:p w:rsidR="00B3620A" w:rsidRPr="00731FC9" w:rsidRDefault="00B3620A" w:rsidP="00B3620A">
      <w:pPr>
        <w:snapToGrid w:val="0"/>
        <w:spacing w:line="300" w:lineRule="auto"/>
        <w:ind w:firstLineChars="200" w:firstLine="420"/>
        <w:rPr>
          <w:rFonts w:ascii="宋体" w:hAnsi="宋体"/>
        </w:rPr>
      </w:pPr>
      <w:r w:rsidRPr="00731FC9">
        <w:rPr>
          <w:rFonts w:ascii="宋体" w:hAnsi="宋体" w:hint="eastAsia"/>
        </w:rPr>
        <w:t>本合同文件适用有关法律和行政法规。需要明示的法律和行政法规，双方可在本合同专用条款中约定。</w:t>
      </w:r>
    </w:p>
    <w:p w:rsidR="00B3620A" w:rsidRPr="00731FC9" w:rsidRDefault="00B3620A" w:rsidP="00B3620A">
      <w:pPr>
        <w:snapToGrid w:val="0"/>
        <w:spacing w:line="300" w:lineRule="auto"/>
        <w:outlineLvl w:val="0"/>
        <w:rPr>
          <w:rFonts w:ascii="宋体" w:hAnsi="宋体"/>
          <w:b/>
          <w:bCs/>
        </w:rPr>
      </w:pPr>
      <w:r w:rsidRPr="00731FC9">
        <w:rPr>
          <w:rFonts w:ascii="宋体" w:hAnsi="宋体" w:hint="eastAsia"/>
        </w:rPr>
        <w:t xml:space="preserve">  　</w:t>
      </w:r>
      <w:r w:rsidRPr="00731FC9">
        <w:rPr>
          <w:rFonts w:ascii="宋体" w:hAnsi="宋体" w:hint="eastAsia"/>
          <w:b/>
          <w:bCs/>
        </w:rPr>
        <w:t>二、双方一般权利和义务</w:t>
      </w:r>
    </w:p>
    <w:p w:rsidR="00B3620A" w:rsidRPr="00731FC9" w:rsidRDefault="00B3620A" w:rsidP="00B3620A">
      <w:pPr>
        <w:tabs>
          <w:tab w:val="left" w:pos="360"/>
        </w:tabs>
        <w:snapToGrid w:val="0"/>
        <w:spacing w:line="300" w:lineRule="auto"/>
        <w:rPr>
          <w:rFonts w:ascii="宋体" w:hAnsi="宋体"/>
        </w:rPr>
      </w:pPr>
      <w:r w:rsidRPr="00731FC9">
        <w:rPr>
          <w:rFonts w:ascii="宋体" w:hAnsi="宋体" w:hint="eastAsia"/>
        </w:rPr>
        <w:t xml:space="preserve">  　4、委托人的义务</w:t>
      </w:r>
    </w:p>
    <w:p w:rsidR="00B3620A" w:rsidRPr="00731FC9" w:rsidRDefault="00B3620A" w:rsidP="00B3620A">
      <w:pPr>
        <w:snapToGrid w:val="0"/>
        <w:spacing w:line="300" w:lineRule="auto"/>
        <w:ind w:firstLine="180"/>
        <w:rPr>
          <w:rFonts w:ascii="宋体" w:hAnsi="宋体"/>
        </w:rPr>
      </w:pPr>
      <w:r w:rsidRPr="00731FC9">
        <w:rPr>
          <w:rFonts w:ascii="宋体" w:hAnsi="宋体" w:hint="eastAsia"/>
        </w:rPr>
        <w:t xml:space="preserve">   4</w:t>
      </w:r>
      <w:r w:rsidRPr="00731FC9">
        <w:rPr>
          <w:rFonts w:ascii="宋体" w:hAnsi="宋体"/>
          <w:szCs w:val="30"/>
          <w:lang w:val="zh-CN"/>
        </w:rPr>
        <w:t>.</w:t>
      </w:r>
      <w:r w:rsidRPr="00731FC9">
        <w:rPr>
          <w:rFonts w:ascii="宋体" w:hAnsi="宋体" w:hint="eastAsia"/>
        </w:rPr>
        <w:t>1 委托人将委托招标代理工作的具体范围和内容在本合同专用条款中约定。</w:t>
      </w:r>
    </w:p>
    <w:p w:rsidR="00B3620A" w:rsidRPr="00731FC9" w:rsidRDefault="00B3620A" w:rsidP="00B3620A">
      <w:pPr>
        <w:snapToGrid w:val="0"/>
        <w:spacing w:line="300" w:lineRule="auto"/>
        <w:ind w:firstLine="180"/>
        <w:rPr>
          <w:rFonts w:ascii="宋体" w:hAnsi="宋体"/>
        </w:rPr>
      </w:pPr>
      <w:r w:rsidRPr="00731FC9">
        <w:rPr>
          <w:rFonts w:ascii="宋体" w:hAnsi="宋体" w:hint="eastAsia"/>
        </w:rPr>
        <w:t xml:space="preserve">   4</w:t>
      </w:r>
      <w:r w:rsidRPr="00731FC9">
        <w:rPr>
          <w:rFonts w:ascii="宋体" w:hAnsi="宋体"/>
          <w:szCs w:val="30"/>
          <w:lang w:val="zh-CN"/>
        </w:rPr>
        <w:t>.</w:t>
      </w:r>
      <w:r w:rsidRPr="00731FC9">
        <w:rPr>
          <w:rFonts w:ascii="宋体" w:hAnsi="宋体" w:hint="eastAsia"/>
        </w:rPr>
        <w:t>2 委托人按本合同专用条款约定的内容和时间完成下列工作：</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（1）向受托人提供本工程招标代理业务应具备的相关工程前期资料（如立项批准手续规划许可、报建证等）及资金落实情况资料；</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（2）向受托人提供完成本工程招标代理业务所需的全部技术资料和图纸，需要交底的须向受托人详细交底，并对提供资料的真实性、完整性、准确性负责；</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（3）向受托人提供保证招标工作顺利完成的条件，提供的条件在本合同专用条款内约定；</w:t>
      </w:r>
    </w:p>
    <w:p w:rsidR="00B3620A" w:rsidRPr="00731FC9" w:rsidRDefault="00B3620A" w:rsidP="00B3620A">
      <w:pPr>
        <w:snapToGrid w:val="0"/>
        <w:spacing w:line="300" w:lineRule="auto"/>
        <w:ind w:firstLineChars="200" w:firstLine="420"/>
        <w:rPr>
          <w:rFonts w:ascii="宋体" w:hAnsi="宋体"/>
        </w:rPr>
      </w:pPr>
      <w:r w:rsidRPr="00731FC9">
        <w:rPr>
          <w:rFonts w:ascii="宋体" w:hAnsi="宋体" w:hint="eastAsia"/>
        </w:rPr>
        <w:t>（4）指定专人与受托人联系，指定人员的姓名、职务、职称在本合同专用条款内约定；</w:t>
      </w:r>
    </w:p>
    <w:p w:rsidR="00B3620A" w:rsidRPr="00731FC9" w:rsidRDefault="00B3620A" w:rsidP="00B3620A">
      <w:pPr>
        <w:snapToGrid w:val="0"/>
        <w:spacing w:line="300" w:lineRule="auto"/>
        <w:outlineLvl w:val="0"/>
        <w:rPr>
          <w:rFonts w:ascii="宋体" w:hAnsi="宋体"/>
        </w:rPr>
      </w:pPr>
      <w:r w:rsidRPr="00731FC9">
        <w:rPr>
          <w:rFonts w:ascii="宋体" w:hAnsi="宋体" w:hint="eastAsia"/>
        </w:rPr>
        <w:t xml:space="preserve">   （5）根据需要，作好与第三方的协调工作；</w:t>
      </w:r>
    </w:p>
    <w:p w:rsidR="00B3620A" w:rsidRPr="00731FC9" w:rsidRDefault="00B3620A" w:rsidP="00B3620A">
      <w:pPr>
        <w:snapToGrid w:val="0"/>
        <w:spacing w:line="300" w:lineRule="auto"/>
        <w:ind w:firstLineChars="175" w:firstLine="368"/>
        <w:rPr>
          <w:rFonts w:ascii="宋体" w:hAnsi="宋体"/>
        </w:rPr>
      </w:pPr>
      <w:r w:rsidRPr="00731FC9">
        <w:rPr>
          <w:rFonts w:ascii="宋体" w:hAnsi="宋体" w:hint="eastAsia"/>
        </w:rPr>
        <w:t>（6）按本合同专用条款的约定支付代理报酬；</w:t>
      </w:r>
    </w:p>
    <w:p w:rsidR="00B3620A" w:rsidRPr="00731FC9" w:rsidRDefault="00B3620A" w:rsidP="00B3620A">
      <w:pPr>
        <w:snapToGrid w:val="0"/>
        <w:spacing w:line="300" w:lineRule="auto"/>
        <w:ind w:firstLineChars="175" w:firstLine="368"/>
        <w:rPr>
          <w:rFonts w:ascii="宋体" w:hAnsi="宋体"/>
        </w:rPr>
      </w:pPr>
      <w:r w:rsidRPr="00731FC9">
        <w:rPr>
          <w:rFonts w:ascii="宋体" w:hAnsi="宋体" w:hint="eastAsia"/>
        </w:rPr>
        <w:t>（7）依法应尽的其他义务，双方在本合同专用条款内约定。</w:t>
      </w:r>
    </w:p>
    <w:p w:rsidR="00B3620A" w:rsidRPr="00731FC9" w:rsidRDefault="00B3620A" w:rsidP="00B3620A">
      <w:pPr>
        <w:snapToGrid w:val="0"/>
        <w:spacing w:line="300" w:lineRule="auto"/>
        <w:ind w:firstLineChars="200" w:firstLine="420"/>
        <w:rPr>
          <w:rFonts w:ascii="宋体" w:hAnsi="宋体"/>
        </w:rPr>
      </w:pPr>
      <w:r w:rsidRPr="00731FC9">
        <w:rPr>
          <w:rFonts w:ascii="宋体" w:hAnsi="宋体" w:hint="eastAsia"/>
        </w:rPr>
        <w:t>4</w:t>
      </w:r>
      <w:r w:rsidRPr="00731FC9">
        <w:rPr>
          <w:rFonts w:ascii="宋体" w:hAnsi="宋体"/>
          <w:szCs w:val="30"/>
          <w:lang w:val="zh-CN"/>
        </w:rPr>
        <w:t>.</w:t>
      </w:r>
      <w:r w:rsidRPr="00731FC9">
        <w:rPr>
          <w:rFonts w:ascii="宋体" w:hAnsi="宋体" w:hint="eastAsia"/>
        </w:rPr>
        <w:t>3受托人在履行招标代理业务过程中，提出的超出招标代理范围的合理化建议，经委托人同意并取得经济效益，委托人应向受托人支付一定的经济奖励。</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4</w:t>
      </w:r>
      <w:r w:rsidRPr="00731FC9">
        <w:rPr>
          <w:rFonts w:ascii="宋体" w:hAnsi="宋体"/>
          <w:szCs w:val="30"/>
          <w:lang w:val="zh-CN"/>
        </w:rPr>
        <w:t>.</w:t>
      </w:r>
      <w:r w:rsidRPr="00731FC9">
        <w:rPr>
          <w:rFonts w:ascii="宋体" w:hAnsi="宋体" w:hint="eastAsia"/>
        </w:rPr>
        <w:t>4 委托人负有对受托人为本合同提供的技术服务进行知识产权保护的责任。</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4</w:t>
      </w:r>
      <w:r w:rsidRPr="00731FC9">
        <w:rPr>
          <w:rFonts w:ascii="宋体" w:hAnsi="宋体"/>
          <w:szCs w:val="30"/>
          <w:lang w:val="zh-CN"/>
        </w:rPr>
        <w:t>.</w:t>
      </w:r>
      <w:r w:rsidRPr="00731FC9">
        <w:rPr>
          <w:rFonts w:ascii="宋体" w:hAnsi="宋体" w:hint="eastAsia"/>
        </w:rPr>
        <w:t>5委托人未能履行以上各项义务，给受托人造成损失的，应当赔偿受托人的有关损失。</w:t>
      </w:r>
    </w:p>
    <w:p w:rsidR="00B3620A" w:rsidRPr="00731FC9" w:rsidRDefault="00B3620A" w:rsidP="00B3620A">
      <w:pPr>
        <w:tabs>
          <w:tab w:val="left" w:pos="360"/>
        </w:tabs>
        <w:snapToGrid w:val="0"/>
        <w:spacing w:line="300" w:lineRule="auto"/>
        <w:ind w:firstLineChars="200" w:firstLine="420"/>
        <w:outlineLvl w:val="0"/>
        <w:rPr>
          <w:rFonts w:ascii="宋体" w:hAnsi="宋体"/>
        </w:rPr>
      </w:pPr>
      <w:r w:rsidRPr="00731FC9">
        <w:rPr>
          <w:rFonts w:ascii="宋体" w:hAnsi="宋体" w:hint="eastAsia"/>
        </w:rPr>
        <w:t>5、受托人的义务</w:t>
      </w:r>
    </w:p>
    <w:p w:rsidR="00B3620A" w:rsidRPr="00731FC9" w:rsidRDefault="00B3620A" w:rsidP="00B3620A">
      <w:pPr>
        <w:tabs>
          <w:tab w:val="left" w:pos="360"/>
        </w:tabs>
        <w:snapToGrid w:val="0"/>
        <w:spacing w:line="300" w:lineRule="auto"/>
        <w:rPr>
          <w:rFonts w:ascii="宋体" w:hAnsi="宋体"/>
        </w:rPr>
      </w:pPr>
      <w:r w:rsidRPr="00731FC9">
        <w:rPr>
          <w:rFonts w:ascii="宋体" w:hAnsi="宋体" w:hint="eastAsia"/>
        </w:rPr>
        <w:t xml:space="preserve">    5</w:t>
      </w:r>
      <w:r w:rsidRPr="00731FC9">
        <w:rPr>
          <w:rFonts w:ascii="宋体" w:hAnsi="宋体"/>
          <w:szCs w:val="30"/>
          <w:lang w:val="zh-CN"/>
        </w:rPr>
        <w:t>.</w:t>
      </w:r>
      <w:r w:rsidRPr="00731FC9">
        <w:rPr>
          <w:rFonts w:ascii="宋体" w:hAnsi="宋体" w:hint="eastAsia"/>
        </w:rPr>
        <w:t>1受托人应根据本合同专用条款中约定的委托招标代理业务的工作范围和内容，选择有足够经验的专职技术</w:t>
      </w:r>
      <w:proofErr w:type="gramStart"/>
      <w:r w:rsidRPr="00731FC9">
        <w:rPr>
          <w:rFonts w:ascii="宋体" w:hAnsi="宋体" w:hint="eastAsia"/>
        </w:rPr>
        <w:t>经济人</w:t>
      </w:r>
      <w:proofErr w:type="gramEnd"/>
      <w:r w:rsidRPr="00731FC9">
        <w:rPr>
          <w:rFonts w:ascii="宋体" w:hAnsi="宋体" w:hint="eastAsia"/>
        </w:rPr>
        <w:t>员担任招标代理项目负责人。招标代理项目负责人的姓名、身份证号在专用条款内写明。</w:t>
      </w:r>
    </w:p>
    <w:p w:rsidR="00B3620A" w:rsidRPr="00731FC9" w:rsidRDefault="00B3620A" w:rsidP="00B3620A">
      <w:pPr>
        <w:tabs>
          <w:tab w:val="left" w:pos="360"/>
        </w:tabs>
        <w:snapToGrid w:val="0"/>
        <w:spacing w:line="300" w:lineRule="auto"/>
        <w:ind w:firstLine="180"/>
        <w:rPr>
          <w:rFonts w:ascii="宋体" w:hAnsi="宋体"/>
        </w:rPr>
      </w:pPr>
      <w:r w:rsidRPr="00731FC9">
        <w:rPr>
          <w:rFonts w:ascii="宋体" w:hAnsi="宋体" w:hint="eastAsia"/>
        </w:rPr>
        <w:t xml:space="preserve">  5</w:t>
      </w:r>
      <w:r w:rsidRPr="00731FC9">
        <w:rPr>
          <w:rFonts w:ascii="宋体" w:hAnsi="宋体"/>
          <w:szCs w:val="30"/>
          <w:lang w:val="zh-CN"/>
        </w:rPr>
        <w:t>.</w:t>
      </w:r>
      <w:r w:rsidRPr="00731FC9">
        <w:rPr>
          <w:rFonts w:ascii="宋体" w:hAnsi="宋体" w:hint="eastAsia"/>
        </w:rPr>
        <w:t>2受托人按本合同专用条款约定的内容和时间完成下列工作：</w:t>
      </w:r>
    </w:p>
    <w:p w:rsidR="00B3620A" w:rsidRPr="00731FC9" w:rsidRDefault="00B3620A" w:rsidP="00B3620A">
      <w:pPr>
        <w:snapToGrid w:val="0"/>
        <w:spacing w:line="300" w:lineRule="auto"/>
        <w:ind w:firstLine="240"/>
        <w:rPr>
          <w:rFonts w:ascii="宋体" w:hAnsi="宋体"/>
        </w:rPr>
      </w:pPr>
      <w:r w:rsidRPr="00731FC9">
        <w:rPr>
          <w:rFonts w:ascii="宋体" w:hAnsi="宋体" w:hint="eastAsia"/>
        </w:rPr>
        <w:t xml:space="preserve"> （1）依法按照公开、公平、公正和诚实信用原则， 组织招标工作，维护各方的合法权益；</w:t>
      </w:r>
    </w:p>
    <w:p w:rsidR="00B3620A" w:rsidRPr="00731FC9" w:rsidRDefault="00B3620A" w:rsidP="00B3620A">
      <w:pPr>
        <w:snapToGrid w:val="0"/>
        <w:spacing w:line="300" w:lineRule="auto"/>
        <w:ind w:firstLine="240"/>
        <w:rPr>
          <w:rFonts w:ascii="宋体" w:hAnsi="宋体"/>
        </w:rPr>
      </w:pPr>
      <w:r w:rsidRPr="00731FC9">
        <w:rPr>
          <w:rFonts w:ascii="宋体" w:hAnsi="宋体" w:hint="eastAsia"/>
        </w:rPr>
        <w:lastRenderedPageBreak/>
        <w:t xml:space="preserve"> （2）应用专业技术与技能为委托人提供完成招标工作相关的咨询服务；</w:t>
      </w:r>
    </w:p>
    <w:p w:rsidR="00B3620A" w:rsidRPr="00731FC9" w:rsidRDefault="00B3620A" w:rsidP="00B3620A">
      <w:pPr>
        <w:snapToGrid w:val="0"/>
        <w:spacing w:line="300" w:lineRule="auto"/>
        <w:ind w:firstLine="240"/>
        <w:rPr>
          <w:rFonts w:ascii="宋体" w:hAnsi="宋体"/>
        </w:rPr>
      </w:pPr>
      <w:r w:rsidRPr="00731FC9">
        <w:rPr>
          <w:rFonts w:ascii="宋体" w:hAnsi="宋体" w:hint="eastAsia"/>
        </w:rPr>
        <w:t xml:space="preserve"> （3）向委托人宣传有关工程招标的法律、行政法规和规章，解释合理的招标程序，  以便得到委托人的支持和配合；</w:t>
      </w:r>
    </w:p>
    <w:p w:rsidR="00B3620A" w:rsidRPr="00731FC9" w:rsidRDefault="00B3620A" w:rsidP="00B3620A">
      <w:pPr>
        <w:snapToGrid w:val="0"/>
        <w:spacing w:line="300" w:lineRule="auto"/>
        <w:ind w:firstLine="240"/>
        <w:rPr>
          <w:rFonts w:ascii="宋体" w:hAnsi="宋体"/>
        </w:rPr>
      </w:pPr>
      <w:r w:rsidRPr="00731FC9">
        <w:rPr>
          <w:rFonts w:ascii="宋体" w:hAnsi="宋体" w:hint="eastAsia"/>
        </w:rPr>
        <w:t xml:space="preserve"> （4）依法应尽的其他义务，双方在本合同专用条款内约定。</w:t>
      </w:r>
    </w:p>
    <w:p w:rsidR="00B3620A" w:rsidRPr="00731FC9" w:rsidRDefault="00B3620A" w:rsidP="00B3620A">
      <w:pPr>
        <w:tabs>
          <w:tab w:val="left" w:pos="360"/>
        </w:tabs>
        <w:snapToGrid w:val="0"/>
        <w:spacing w:line="300" w:lineRule="auto"/>
        <w:rPr>
          <w:rFonts w:ascii="宋体" w:hAnsi="宋体"/>
        </w:rPr>
      </w:pPr>
      <w:r w:rsidRPr="00731FC9">
        <w:rPr>
          <w:rFonts w:ascii="宋体" w:hAnsi="宋体" w:hint="eastAsia"/>
        </w:rPr>
        <w:t xml:space="preserve">    5</w:t>
      </w:r>
      <w:r w:rsidRPr="00731FC9">
        <w:rPr>
          <w:rFonts w:ascii="宋体" w:hAnsi="宋体"/>
          <w:szCs w:val="30"/>
          <w:lang w:val="zh-CN"/>
        </w:rPr>
        <w:t>.</w:t>
      </w:r>
      <w:r w:rsidRPr="00731FC9">
        <w:rPr>
          <w:rFonts w:ascii="宋体" w:hAnsi="宋体" w:hint="eastAsia"/>
        </w:rPr>
        <w:t>3受托人应对招标工作中受托人所出具有关数据的计算、技术经济资料等的科学性和准确性负责。</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5</w:t>
      </w:r>
      <w:r w:rsidRPr="00731FC9">
        <w:rPr>
          <w:rFonts w:ascii="宋体" w:hAnsi="宋体"/>
          <w:szCs w:val="30"/>
          <w:lang w:val="zh-CN"/>
        </w:rPr>
        <w:t>.</w:t>
      </w:r>
      <w:r w:rsidRPr="00731FC9">
        <w:rPr>
          <w:rFonts w:ascii="宋体" w:hAnsi="宋体" w:hint="eastAsia"/>
        </w:rPr>
        <w:t>4受托人不得接受与本合同工程建设项目中委托招标范围之内的相关的投标咨询业务。</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5</w:t>
      </w:r>
      <w:r w:rsidRPr="00731FC9">
        <w:rPr>
          <w:rFonts w:ascii="宋体" w:hAnsi="宋体"/>
          <w:szCs w:val="30"/>
          <w:lang w:val="zh-CN"/>
        </w:rPr>
        <w:t>.</w:t>
      </w:r>
      <w:r w:rsidRPr="00731FC9">
        <w:rPr>
          <w:rFonts w:ascii="宋体" w:hAnsi="宋体" w:hint="eastAsia"/>
        </w:rPr>
        <w:t>5受托人为本合同提供技术服务的知识产权应属受托人专有。任何第三方如果提出侵权指控，受托人须与第三方交涉并承担由此而引起的一切法律责任和费用。</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5</w:t>
      </w:r>
      <w:r w:rsidRPr="00731FC9">
        <w:rPr>
          <w:rFonts w:ascii="宋体" w:hAnsi="宋体"/>
          <w:szCs w:val="30"/>
          <w:lang w:val="zh-CN"/>
        </w:rPr>
        <w:t>.</w:t>
      </w:r>
      <w:r w:rsidRPr="00731FC9">
        <w:rPr>
          <w:rFonts w:ascii="宋体" w:hAnsi="宋体" w:hint="eastAsia"/>
        </w:rPr>
        <w:t>6 未经委托人同意，受托人不得分包或转让本合同的任何权利和义务。</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5</w:t>
      </w:r>
      <w:r w:rsidRPr="00731FC9">
        <w:rPr>
          <w:rFonts w:ascii="宋体" w:hAnsi="宋体"/>
          <w:szCs w:val="30"/>
          <w:lang w:val="zh-CN"/>
        </w:rPr>
        <w:t>.</w:t>
      </w:r>
      <w:r w:rsidRPr="00731FC9">
        <w:rPr>
          <w:rFonts w:ascii="宋体" w:hAnsi="宋体" w:hint="eastAsia"/>
        </w:rPr>
        <w:t>7受托人不得接受所有投标人的礼品、宴请和任何其它好处，不得泄露招标、评标、定标过程中依法需要保密的内容。合同终止后，未经委托人同意，受托人不得泄漏与本合同工</w:t>
      </w:r>
      <w:proofErr w:type="gramStart"/>
      <w:r w:rsidRPr="00731FC9">
        <w:rPr>
          <w:rFonts w:ascii="宋体" w:hAnsi="宋体" w:hint="eastAsia"/>
        </w:rPr>
        <w:t>程相关</w:t>
      </w:r>
      <w:proofErr w:type="gramEnd"/>
      <w:r w:rsidRPr="00731FC9">
        <w:rPr>
          <w:rFonts w:ascii="宋体" w:hAnsi="宋体" w:hint="eastAsia"/>
        </w:rPr>
        <w:t>的任何招标资料和情况。</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5</w:t>
      </w:r>
      <w:r w:rsidRPr="00731FC9">
        <w:rPr>
          <w:rFonts w:ascii="宋体" w:hAnsi="宋体"/>
          <w:szCs w:val="30"/>
          <w:lang w:val="zh-CN"/>
        </w:rPr>
        <w:t>.</w:t>
      </w:r>
      <w:r w:rsidRPr="00731FC9">
        <w:rPr>
          <w:rFonts w:ascii="宋体" w:hAnsi="宋体" w:hint="eastAsia"/>
        </w:rPr>
        <w:t>8受托人未能履行以上各项义务，给委托人造成损失的，应当赔偿委托人的有关损失。</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6、委托人的权利</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6</w:t>
      </w:r>
      <w:r w:rsidRPr="00731FC9">
        <w:rPr>
          <w:rFonts w:ascii="宋体" w:hAnsi="宋体"/>
          <w:szCs w:val="30"/>
          <w:lang w:val="zh-CN"/>
        </w:rPr>
        <w:t>.</w:t>
      </w:r>
      <w:r w:rsidRPr="00731FC9">
        <w:rPr>
          <w:rFonts w:ascii="宋体" w:hAnsi="宋体" w:hint="eastAsia"/>
        </w:rPr>
        <w:t>1委托人拥有下列权利：</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（1）按合同约定，接收招标代理成果；</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（2）向受托人询问本合同工程招标工作进展情况和相关内容或提出不违反法律、行政法规的建议；</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（3）审查受托人为本合同工程编制的各种文件，并提出修正意见；</w:t>
      </w:r>
    </w:p>
    <w:p w:rsidR="00B3620A" w:rsidRPr="00731FC9" w:rsidRDefault="00B3620A" w:rsidP="00B3620A">
      <w:pPr>
        <w:snapToGrid w:val="0"/>
        <w:spacing w:line="300" w:lineRule="auto"/>
        <w:outlineLvl w:val="0"/>
        <w:rPr>
          <w:rFonts w:ascii="宋体" w:hAnsi="宋体"/>
        </w:rPr>
      </w:pPr>
      <w:r w:rsidRPr="00731FC9">
        <w:rPr>
          <w:rFonts w:ascii="宋体" w:hAnsi="宋体" w:hint="eastAsia"/>
        </w:rPr>
        <w:t xml:space="preserve">    （4）要求受托人提交招标代理业务工作报告；</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（5）与受托人协商，建议更换其不称职的招标代理从业人员；</w:t>
      </w:r>
    </w:p>
    <w:p w:rsidR="00B3620A" w:rsidRPr="00731FC9" w:rsidRDefault="00B3620A" w:rsidP="00B3620A">
      <w:pPr>
        <w:snapToGrid w:val="0"/>
        <w:spacing w:line="300" w:lineRule="auto"/>
        <w:outlineLvl w:val="0"/>
        <w:rPr>
          <w:rFonts w:ascii="宋体" w:hAnsi="宋体"/>
        </w:rPr>
      </w:pPr>
      <w:r w:rsidRPr="00731FC9">
        <w:rPr>
          <w:rFonts w:ascii="宋体" w:hAnsi="宋体" w:hint="eastAsia"/>
        </w:rPr>
        <w:t xml:space="preserve">    （6）依法选择中标人；</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（7）本合同履行期间，由于受托人不履行合同约定的内容，给委托人造成损失或影响招标工作正常进行的，委托人有权终止本合同，并依法向受托人追索经济赔偿，直至追究法律责任；</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（8）依法享有的其他权利，双方在本合同专用条款内约定。</w:t>
      </w:r>
    </w:p>
    <w:p w:rsidR="00B3620A" w:rsidRPr="00731FC9" w:rsidRDefault="00B3620A" w:rsidP="00B3620A">
      <w:pPr>
        <w:snapToGrid w:val="0"/>
        <w:spacing w:line="300" w:lineRule="auto"/>
        <w:ind w:firstLineChars="200" w:firstLine="420"/>
        <w:rPr>
          <w:rFonts w:ascii="宋体" w:hAnsi="宋体"/>
        </w:rPr>
      </w:pPr>
      <w:r w:rsidRPr="00731FC9">
        <w:rPr>
          <w:rFonts w:ascii="宋体" w:hAnsi="宋体" w:hint="eastAsia"/>
        </w:rPr>
        <w:t>7、受托人的权利</w:t>
      </w:r>
    </w:p>
    <w:p w:rsidR="00B3620A" w:rsidRPr="00731FC9" w:rsidRDefault="00B3620A" w:rsidP="00B3620A">
      <w:pPr>
        <w:snapToGrid w:val="0"/>
        <w:spacing w:line="300" w:lineRule="auto"/>
        <w:ind w:firstLineChars="200" w:firstLine="420"/>
        <w:rPr>
          <w:rFonts w:ascii="宋体" w:hAnsi="宋体"/>
        </w:rPr>
      </w:pPr>
      <w:r w:rsidRPr="00731FC9">
        <w:rPr>
          <w:rFonts w:ascii="宋体" w:hAnsi="宋体" w:hint="eastAsia"/>
        </w:rPr>
        <w:t>7</w:t>
      </w:r>
      <w:r w:rsidRPr="00731FC9">
        <w:rPr>
          <w:rFonts w:ascii="宋体" w:hAnsi="宋体"/>
          <w:szCs w:val="30"/>
          <w:lang w:val="zh-CN"/>
        </w:rPr>
        <w:t>.</w:t>
      </w:r>
      <w:r w:rsidRPr="00731FC9">
        <w:rPr>
          <w:rFonts w:ascii="宋体" w:hAnsi="宋体" w:hint="eastAsia"/>
        </w:rPr>
        <w:t>1受托人拥有下列权利：</w:t>
      </w:r>
    </w:p>
    <w:p w:rsidR="00B3620A" w:rsidRPr="00731FC9" w:rsidRDefault="00B3620A" w:rsidP="00B3620A">
      <w:pPr>
        <w:snapToGrid w:val="0"/>
        <w:spacing w:line="300" w:lineRule="auto"/>
        <w:ind w:firstLineChars="200" w:firstLine="420"/>
        <w:rPr>
          <w:rFonts w:ascii="宋体" w:hAnsi="宋体"/>
        </w:rPr>
      </w:pPr>
      <w:r w:rsidRPr="00731FC9">
        <w:rPr>
          <w:rFonts w:ascii="宋体" w:hAnsi="宋体" w:hint="eastAsia"/>
        </w:rPr>
        <w:t>（1）按合同约定收取委托代理报酬；</w:t>
      </w:r>
    </w:p>
    <w:p w:rsidR="00B3620A" w:rsidRPr="00731FC9" w:rsidRDefault="00B3620A" w:rsidP="00B3620A">
      <w:pPr>
        <w:snapToGrid w:val="0"/>
        <w:spacing w:line="300" w:lineRule="auto"/>
        <w:ind w:firstLineChars="200" w:firstLine="420"/>
        <w:rPr>
          <w:rFonts w:ascii="宋体" w:hAnsi="宋体"/>
        </w:rPr>
      </w:pPr>
      <w:r w:rsidRPr="00731FC9">
        <w:rPr>
          <w:rFonts w:ascii="宋体" w:hAnsi="宋体" w:hint="eastAsia"/>
        </w:rPr>
        <w:t>（2）对招标过程中应由委托人做出的决定，受托人有权提出建议；</w:t>
      </w:r>
    </w:p>
    <w:p w:rsidR="00B3620A" w:rsidRPr="00731FC9" w:rsidRDefault="00B3620A" w:rsidP="00B3620A">
      <w:pPr>
        <w:snapToGrid w:val="0"/>
        <w:spacing w:line="300" w:lineRule="auto"/>
        <w:ind w:firstLineChars="200" w:firstLine="420"/>
        <w:rPr>
          <w:rFonts w:ascii="宋体" w:hAnsi="宋体"/>
        </w:rPr>
      </w:pPr>
      <w:r w:rsidRPr="00731FC9">
        <w:rPr>
          <w:rFonts w:ascii="宋体" w:hAnsi="宋体" w:hint="eastAsia"/>
        </w:rPr>
        <w:t>（3）当委托人提供的资料不足或不明确时，有权要求委托人补足资料或</w:t>
      </w:r>
      <w:proofErr w:type="gramStart"/>
      <w:r w:rsidRPr="00731FC9">
        <w:rPr>
          <w:rFonts w:ascii="宋体" w:hAnsi="宋体" w:hint="eastAsia"/>
        </w:rPr>
        <w:t>作出</w:t>
      </w:r>
      <w:proofErr w:type="gramEnd"/>
      <w:r w:rsidRPr="00731FC9">
        <w:rPr>
          <w:rFonts w:ascii="宋体" w:hAnsi="宋体" w:hint="eastAsia"/>
        </w:rPr>
        <w:t>明确的答复；</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（4）拒绝委托人提出的违反法律、行政法规的要求，并向委托人</w:t>
      </w:r>
      <w:proofErr w:type="gramStart"/>
      <w:r w:rsidRPr="00731FC9">
        <w:rPr>
          <w:rFonts w:ascii="宋体" w:hAnsi="宋体" w:hint="eastAsia"/>
        </w:rPr>
        <w:t>作出</w:t>
      </w:r>
      <w:proofErr w:type="gramEnd"/>
      <w:r w:rsidRPr="00731FC9">
        <w:rPr>
          <w:rFonts w:ascii="宋体" w:hAnsi="宋体" w:hint="eastAsia"/>
        </w:rPr>
        <w:t>解释；</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（5）有权参加委托人组织的涉及招标工作的所有会议和活动；    </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（6）对于为本合同工程编制的所有文件拥有知识产权，委托人仅有使用或复制的权利；</w:t>
      </w:r>
    </w:p>
    <w:p w:rsidR="00B3620A" w:rsidRPr="00731FC9" w:rsidRDefault="00B3620A" w:rsidP="00B3620A">
      <w:pPr>
        <w:snapToGrid w:val="0"/>
        <w:spacing w:line="300" w:lineRule="auto"/>
        <w:ind w:firstLine="480"/>
        <w:rPr>
          <w:rFonts w:ascii="宋体" w:hAnsi="宋体"/>
        </w:rPr>
      </w:pPr>
      <w:r w:rsidRPr="00731FC9">
        <w:rPr>
          <w:rFonts w:ascii="宋体" w:hAnsi="宋体" w:hint="eastAsia"/>
        </w:rPr>
        <w:t>（7）依法享有的其他权利，双方在本合同专用条款内约定。</w:t>
      </w:r>
    </w:p>
    <w:p w:rsidR="00B3620A" w:rsidRPr="00731FC9" w:rsidRDefault="00B3620A" w:rsidP="00B3620A">
      <w:pPr>
        <w:snapToGrid w:val="0"/>
        <w:spacing w:line="300" w:lineRule="auto"/>
        <w:ind w:firstLine="480"/>
        <w:rPr>
          <w:rFonts w:ascii="宋体" w:hAnsi="宋体"/>
          <w:b/>
          <w:bCs/>
        </w:rPr>
      </w:pPr>
      <w:r w:rsidRPr="00731FC9">
        <w:rPr>
          <w:rFonts w:ascii="宋体" w:hAnsi="宋体" w:hint="eastAsia"/>
          <w:b/>
          <w:bCs/>
        </w:rPr>
        <w:t>三、委托代理报酬与收取</w:t>
      </w:r>
    </w:p>
    <w:p w:rsidR="00B3620A" w:rsidRPr="00731FC9" w:rsidRDefault="00B3620A" w:rsidP="00B3620A">
      <w:pPr>
        <w:snapToGrid w:val="0"/>
        <w:spacing w:line="300" w:lineRule="auto"/>
        <w:ind w:firstLineChars="200" w:firstLine="420"/>
        <w:outlineLvl w:val="0"/>
        <w:rPr>
          <w:rFonts w:ascii="宋体" w:hAnsi="宋体"/>
        </w:rPr>
      </w:pPr>
      <w:r w:rsidRPr="00731FC9">
        <w:rPr>
          <w:rFonts w:ascii="宋体" w:hAnsi="宋体" w:hint="eastAsia"/>
        </w:rPr>
        <w:t>8、委托代理报酬</w:t>
      </w:r>
    </w:p>
    <w:p w:rsidR="00B3620A" w:rsidRPr="00731FC9" w:rsidRDefault="00B3620A" w:rsidP="00B3620A">
      <w:pPr>
        <w:tabs>
          <w:tab w:val="left" w:pos="540"/>
        </w:tabs>
        <w:snapToGrid w:val="0"/>
        <w:spacing w:line="300" w:lineRule="auto"/>
        <w:ind w:firstLine="240"/>
        <w:rPr>
          <w:rFonts w:ascii="宋体" w:hAnsi="宋体"/>
        </w:rPr>
      </w:pPr>
      <w:r w:rsidRPr="00731FC9">
        <w:rPr>
          <w:rFonts w:ascii="宋体" w:hAnsi="宋体" w:hint="eastAsia"/>
        </w:rPr>
        <w:t xml:space="preserve">  8</w:t>
      </w:r>
      <w:r w:rsidRPr="00731FC9">
        <w:rPr>
          <w:rFonts w:ascii="宋体" w:hAnsi="宋体"/>
          <w:szCs w:val="30"/>
          <w:lang w:val="zh-CN"/>
        </w:rPr>
        <w:t>.</w:t>
      </w:r>
      <w:r w:rsidRPr="00731FC9">
        <w:rPr>
          <w:rFonts w:ascii="宋体" w:hAnsi="宋体" w:hint="eastAsia"/>
        </w:rPr>
        <w:t>1双方按照本合同约定的招标代理业务范围，在本合同专用条款内约定委托代理报酬</w:t>
      </w:r>
      <w:r w:rsidRPr="00731FC9">
        <w:rPr>
          <w:rFonts w:ascii="宋体" w:hAnsi="宋体" w:hint="eastAsia"/>
        </w:rPr>
        <w:lastRenderedPageBreak/>
        <w:t xml:space="preserve">的计算方法、金额、币种、汇率和支付方式、支付时间。   </w:t>
      </w:r>
    </w:p>
    <w:p w:rsidR="00B3620A" w:rsidRPr="00731FC9" w:rsidRDefault="00B3620A" w:rsidP="00B3620A">
      <w:pPr>
        <w:snapToGrid w:val="0"/>
        <w:spacing w:line="300" w:lineRule="auto"/>
        <w:ind w:firstLine="240"/>
        <w:rPr>
          <w:rFonts w:ascii="宋体" w:hAnsi="宋体"/>
        </w:rPr>
      </w:pPr>
      <w:r w:rsidRPr="00731FC9">
        <w:rPr>
          <w:rFonts w:ascii="宋体" w:hAnsi="宋体" w:hint="eastAsia"/>
        </w:rPr>
        <w:t xml:space="preserve">  8</w:t>
      </w:r>
      <w:r w:rsidRPr="00731FC9">
        <w:rPr>
          <w:rFonts w:ascii="宋体" w:hAnsi="宋体"/>
          <w:szCs w:val="30"/>
          <w:lang w:val="zh-CN"/>
        </w:rPr>
        <w:t>.</w:t>
      </w:r>
      <w:r w:rsidRPr="00731FC9">
        <w:rPr>
          <w:rFonts w:ascii="宋体" w:hAnsi="宋体" w:hint="eastAsia"/>
        </w:rPr>
        <w:t>2受托人对所承接的招标代理业务需要出外考察的，其外出人员数量和费用，经委托人同意后，向委托人实报实销。</w:t>
      </w:r>
    </w:p>
    <w:p w:rsidR="00B3620A" w:rsidRPr="00731FC9" w:rsidRDefault="00B3620A" w:rsidP="00B3620A">
      <w:pPr>
        <w:snapToGrid w:val="0"/>
        <w:spacing w:line="300" w:lineRule="auto"/>
        <w:ind w:firstLine="240"/>
        <w:rPr>
          <w:rFonts w:ascii="宋体" w:hAnsi="宋体"/>
        </w:rPr>
      </w:pPr>
      <w:r w:rsidRPr="00731FC9">
        <w:rPr>
          <w:rFonts w:ascii="宋体" w:hAnsi="宋体" w:hint="eastAsia"/>
        </w:rPr>
        <w:t xml:space="preserve">  8</w:t>
      </w:r>
      <w:r w:rsidRPr="00731FC9">
        <w:rPr>
          <w:rFonts w:ascii="宋体" w:hAnsi="宋体"/>
          <w:szCs w:val="30"/>
          <w:lang w:val="zh-CN"/>
        </w:rPr>
        <w:t>.</w:t>
      </w:r>
      <w:r w:rsidRPr="00731FC9">
        <w:rPr>
          <w:rFonts w:ascii="宋体" w:hAnsi="宋体" w:hint="eastAsia"/>
        </w:rPr>
        <w:t>3在招标代理业务范围内所发生的费用（如：评标会务费、评标专家的差旅费、劳务费、公证费等），由委托人与受托人在补充条款中约定。</w:t>
      </w:r>
    </w:p>
    <w:p w:rsidR="00B3620A" w:rsidRPr="00731FC9" w:rsidRDefault="00B3620A" w:rsidP="00B3620A">
      <w:pPr>
        <w:snapToGrid w:val="0"/>
        <w:spacing w:line="300" w:lineRule="auto"/>
        <w:ind w:firstLine="240"/>
        <w:outlineLvl w:val="0"/>
        <w:rPr>
          <w:rFonts w:ascii="宋体" w:hAnsi="宋体"/>
        </w:rPr>
      </w:pPr>
      <w:r w:rsidRPr="00731FC9">
        <w:rPr>
          <w:rFonts w:ascii="宋体" w:hAnsi="宋体" w:hint="eastAsia"/>
        </w:rPr>
        <w:t xml:space="preserve">  9、委托代理报酬的收取</w:t>
      </w:r>
    </w:p>
    <w:p w:rsidR="00B3620A" w:rsidRPr="00731FC9" w:rsidRDefault="00B3620A" w:rsidP="00B3620A">
      <w:pPr>
        <w:snapToGrid w:val="0"/>
        <w:spacing w:line="300" w:lineRule="auto"/>
        <w:ind w:firstLine="240"/>
        <w:rPr>
          <w:rFonts w:ascii="宋体" w:hAnsi="宋体"/>
        </w:rPr>
      </w:pPr>
      <w:r w:rsidRPr="00731FC9">
        <w:rPr>
          <w:rFonts w:ascii="宋体" w:hAnsi="宋体" w:hint="eastAsia"/>
        </w:rPr>
        <w:t xml:space="preserve">  9</w:t>
      </w:r>
      <w:r w:rsidRPr="00731FC9">
        <w:rPr>
          <w:rFonts w:ascii="宋体" w:hAnsi="宋体"/>
          <w:szCs w:val="30"/>
          <w:lang w:val="zh-CN"/>
        </w:rPr>
        <w:t>.</w:t>
      </w:r>
      <w:r w:rsidRPr="00731FC9">
        <w:rPr>
          <w:rFonts w:ascii="宋体" w:hAnsi="宋体" w:hint="eastAsia"/>
        </w:rPr>
        <w:t>1由委托人支付代理报酬的，在本合同签订后10日内，委托人应向受托人支付不少于全部代理报酬20％的代理预付款，具体额度（或比例）双方在专用条款内约定。</w:t>
      </w:r>
    </w:p>
    <w:p w:rsidR="00B3620A" w:rsidRPr="00731FC9" w:rsidRDefault="00B3620A" w:rsidP="00B3620A">
      <w:pPr>
        <w:snapToGrid w:val="0"/>
        <w:spacing w:line="300" w:lineRule="auto"/>
        <w:ind w:firstLine="240"/>
        <w:rPr>
          <w:rFonts w:ascii="宋体" w:hAnsi="宋体"/>
        </w:rPr>
      </w:pPr>
      <w:r w:rsidRPr="00731FC9">
        <w:rPr>
          <w:rFonts w:ascii="宋体" w:hAnsi="宋体" w:hint="eastAsia"/>
        </w:rPr>
        <w:t xml:space="preserve">  由中标人支付代理报酬的，在中标人与委托人签订承包合同5日内，将本合同约定的全部委托代理报酬一次性支付给受托人。</w:t>
      </w:r>
    </w:p>
    <w:p w:rsidR="00B3620A" w:rsidRPr="00731FC9" w:rsidRDefault="00B3620A" w:rsidP="00B3620A">
      <w:pPr>
        <w:snapToGrid w:val="0"/>
        <w:spacing w:line="300" w:lineRule="auto"/>
        <w:ind w:firstLine="240"/>
        <w:rPr>
          <w:rFonts w:ascii="宋体" w:hAnsi="宋体"/>
        </w:rPr>
      </w:pPr>
      <w:r w:rsidRPr="00731FC9">
        <w:rPr>
          <w:rFonts w:ascii="宋体" w:hAnsi="宋体" w:hint="eastAsia"/>
        </w:rPr>
        <w:t xml:space="preserve">  9</w:t>
      </w:r>
      <w:r w:rsidRPr="00731FC9">
        <w:rPr>
          <w:rFonts w:ascii="宋体" w:hAnsi="宋体"/>
          <w:szCs w:val="30"/>
          <w:lang w:val="zh-CN"/>
        </w:rPr>
        <w:t>.</w:t>
      </w:r>
      <w:r w:rsidRPr="00731FC9">
        <w:rPr>
          <w:rFonts w:ascii="宋体" w:hAnsi="宋体" w:hint="eastAsia"/>
        </w:rPr>
        <w:t>2受托人完成委托人委托的招标代理工作范围以外的工作，为附加服务项目，应收取的报酬由双方协商，签订补充协议。</w:t>
      </w:r>
    </w:p>
    <w:p w:rsidR="00B3620A" w:rsidRPr="00731FC9" w:rsidRDefault="00B3620A" w:rsidP="00B3620A">
      <w:pPr>
        <w:snapToGrid w:val="0"/>
        <w:spacing w:line="300" w:lineRule="auto"/>
        <w:ind w:firstLine="240"/>
        <w:rPr>
          <w:rFonts w:ascii="宋体" w:hAnsi="宋体"/>
        </w:rPr>
      </w:pPr>
      <w:r w:rsidRPr="00731FC9">
        <w:rPr>
          <w:rFonts w:ascii="宋体" w:hAnsi="宋体" w:hint="eastAsia"/>
        </w:rPr>
        <w:t xml:space="preserve">  9</w:t>
      </w:r>
      <w:r w:rsidRPr="00731FC9">
        <w:rPr>
          <w:rFonts w:ascii="宋体" w:hAnsi="宋体"/>
          <w:szCs w:val="30"/>
          <w:lang w:val="zh-CN"/>
        </w:rPr>
        <w:t>.</w:t>
      </w:r>
      <w:r w:rsidRPr="00731FC9">
        <w:rPr>
          <w:rFonts w:ascii="宋体" w:hAnsi="宋体" w:hint="eastAsia"/>
        </w:rPr>
        <w:t>3委托人在本合同专用条款约定的支付时间内，未能如期支付代理预付费用，自应支付之日起，按同期银行贷款利率，计算支付代理预付费用的利息。</w:t>
      </w:r>
    </w:p>
    <w:p w:rsidR="00B3620A" w:rsidRPr="00731FC9" w:rsidRDefault="00B3620A" w:rsidP="00B3620A">
      <w:pPr>
        <w:snapToGrid w:val="0"/>
        <w:spacing w:line="300" w:lineRule="auto"/>
        <w:ind w:firstLine="240"/>
        <w:rPr>
          <w:rFonts w:ascii="宋体" w:hAnsi="宋体"/>
        </w:rPr>
      </w:pPr>
      <w:r w:rsidRPr="00731FC9">
        <w:rPr>
          <w:rFonts w:ascii="宋体" w:hAnsi="宋体" w:hint="eastAsia"/>
        </w:rPr>
        <w:t xml:space="preserve">  9</w:t>
      </w:r>
      <w:r w:rsidRPr="00731FC9">
        <w:rPr>
          <w:rFonts w:ascii="宋体" w:hAnsi="宋体"/>
          <w:szCs w:val="30"/>
          <w:lang w:val="zh-CN"/>
        </w:rPr>
        <w:t>.</w:t>
      </w:r>
      <w:r w:rsidRPr="00731FC9">
        <w:rPr>
          <w:rFonts w:ascii="宋体" w:hAnsi="宋体" w:hint="eastAsia"/>
        </w:rPr>
        <w:t>4委托人在本合同专用条款约定的支付时间内，未能如期支付代理报酬，除应承担违约责任外，还应按同期银行贷款利率，计算支付应付代理报酬的利息。</w:t>
      </w:r>
    </w:p>
    <w:p w:rsidR="00B3620A" w:rsidRPr="00731FC9" w:rsidRDefault="00B3620A" w:rsidP="00B3620A">
      <w:pPr>
        <w:snapToGrid w:val="0"/>
        <w:spacing w:line="300" w:lineRule="auto"/>
        <w:ind w:firstLine="240"/>
        <w:rPr>
          <w:rFonts w:ascii="宋体" w:hAnsi="宋体"/>
        </w:rPr>
      </w:pPr>
      <w:r w:rsidRPr="00731FC9">
        <w:rPr>
          <w:rFonts w:ascii="宋体" w:hAnsi="宋体" w:hint="eastAsia"/>
        </w:rPr>
        <w:t xml:space="preserve">  9</w:t>
      </w:r>
      <w:r w:rsidRPr="00731FC9">
        <w:rPr>
          <w:rFonts w:ascii="宋体" w:hAnsi="宋体"/>
          <w:szCs w:val="30"/>
          <w:lang w:val="zh-CN"/>
        </w:rPr>
        <w:t>.</w:t>
      </w:r>
      <w:r w:rsidRPr="00731FC9">
        <w:rPr>
          <w:rFonts w:ascii="宋体" w:hAnsi="宋体" w:hint="eastAsia"/>
        </w:rPr>
        <w:t>5委托代理报酬应由委托人按本合同专用条款约定的支付方法和时间，直接向受托人支付；或受托人按照约定直接向中标人收取。</w:t>
      </w:r>
    </w:p>
    <w:p w:rsidR="00B3620A" w:rsidRPr="00731FC9" w:rsidRDefault="00B3620A" w:rsidP="00B3620A">
      <w:pPr>
        <w:snapToGrid w:val="0"/>
        <w:spacing w:line="300" w:lineRule="auto"/>
        <w:ind w:firstLine="240"/>
        <w:outlineLvl w:val="0"/>
        <w:rPr>
          <w:rFonts w:ascii="宋体" w:hAnsi="宋体"/>
          <w:b/>
          <w:bCs/>
        </w:rPr>
      </w:pPr>
      <w:r w:rsidRPr="00731FC9">
        <w:rPr>
          <w:rFonts w:ascii="宋体" w:hAnsi="宋体" w:hint="eastAsia"/>
        </w:rPr>
        <w:t xml:space="preserve">  </w:t>
      </w:r>
      <w:r w:rsidRPr="00731FC9">
        <w:rPr>
          <w:rFonts w:ascii="宋体" w:hAnsi="宋体" w:hint="eastAsia"/>
          <w:b/>
          <w:bCs/>
        </w:rPr>
        <w:t>四、违约、索赔和争议</w:t>
      </w:r>
    </w:p>
    <w:p w:rsidR="00B3620A" w:rsidRPr="00731FC9" w:rsidRDefault="00B3620A" w:rsidP="00B3620A">
      <w:pPr>
        <w:snapToGrid w:val="0"/>
        <w:spacing w:line="300" w:lineRule="auto"/>
        <w:ind w:firstLine="240"/>
        <w:rPr>
          <w:rFonts w:ascii="宋体" w:hAnsi="宋体"/>
        </w:rPr>
      </w:pPr>
      <w:r w:rsidRPr="00731FC9">
        <w:rPr>
          <w:rFonts w:ascii="宋体" w:hAnsi="宋体" w:hint="eastAsia"/>
        </w:rPr>
        <w:t xml:space="preserve">  10、违约</w:t>
      </w:r>
    </w:p>
    <w:p w:rsidR="00B3620A" w:rsidRPr="00731FC9" w:rsidRDefault="00B3620A" w:rsidP="00B3620A">
      <w:pPr>
        <w:snapToGrid w:val="0"/>
        <w:spacing w:line="300" w:lineRule="auto"/>
        <w:ind w:firstLine="240"/>
        <w:rPr>
          <w:rFonts w:ascii="宋体" w:hAnsi="宋体"/>
        </w:rPr>
      </w:pPr>
      <w:r w:rsidRPr="00731FC9">
        <w:rPr>
          <w:rFonts w:ascii="宋体" w:hAnsi="宋体" w:hint="eastAsia"/>
        </w:rPr>
        <w:t xml:space="preserve">  10</w:t>
      </w:r>
      <w:r w:rsidRPr="00731FC9">
        <w:rPr>
          <w:rFonts w:ascii="宋体" w:hAnsi="宋体"/>
          <w:szCs w:val="30"/>
          <w:lang w:val="zh-CN"/>
        </w:rPr>
        <w:t>.</w:t>
      </w:r>
      <w:r w:rsidRPr="00731FC9">
        <w:rPr>
          <w:rFonts w:ascii="宋体" w:hAnsi="宋体" w:hint="eastAsia"/>
        </w:rPr>
        <w:t>1 委托人违约。 当发生下列情况时：</w:t>
      </w:r>
    </w:p>
    <w:p w:rsidR="00B3620A" w:rsidRPr="00731FC9" w:rsidRDefault="00B3620A" w:rsidP="00B3620A">
      <w:pPr>
        <w:snapToGrid w:val="0"/>
        <w:spacing w:line="300" w:lineRule="auto"/>
        <w:ind w:firstLine="240"/>
        <w:rPr>
          <w:rFonts w:ascii="宋体" w:hAnsi="宋体"/>
        </w:rPr>
      </w:pPr>
      <w:r w:rsidRPr="00731FC9">
        <w:rPr>
          <w:rFonts w:ascii="宋体" w:hAnsi="宋体" w:hint="eastAsia"/>
        </w:rPr>
        <w:t xml:space="preserve"> （1）本合同通用条款第4</w:t>
      </w:r>
      <w:r w:rsidRPr="00731FC9">
        <w:rPr>
          <w:rFonts w:ascii="宋体" w:hAnsi="宋体"/>
          <w:szCs w:val="30"/>
          <w:lang w:val="zh-CN"/>
        </w:rPr>
        <w:t>.</w:t>
      </w:r>
      <w:r w:rsidRPr="00731FC9">
        <w:rPr>
          <w:rFonts w:ascii="宋体" w:hAnsi="宋体" w:hint="eastAsia"/>
        </w:rPr>
        <w:t>2 -（3）款提到的委托人未按本合同专用条款的约定向受托人提供为保证招标工作顺利完成的条件，致使招标工作无法进行；</w:t>
      </w:r>
    </w:p>
    <w:p w:rsidR="00B3620A" w:rsidRPr="00731FC9" w:rsidRDefault="00B3620A" w:rsidP="00B3620A">
      <w:pPr>
        <w:snapToGrid w:val="0"/>
        <w:spacing w:line="300" w:lineRule="auto"/>
        <w:ind w:firstLine="240"/>
        <w:rPr>
          <w:rFonts w:ascii="宋体" w:hAnsi="宋体"/>
        </w:rPr>
      </w:pPr>
      <w:r w:rsidRPr="00731FC9">
        <w:rPr>
          <w:rFonts w:ascii="宋体" w:hAnsi="宋体" w:hint="eastAsia"/>
        </w:rPr>
        <w:t xml:space="preserve"> （2）本合同通用条款第4</w:t>
      </w:r>
      <w:r w:rsidRPr="00731FC9">
        <w:rPr>
          <w:rFonts w:ascii="宋体" w:hAnsi="宋体"/>
          <w:szCs w:val="30"/>
          <w:lang w:val="zh-CN"/>
        </w:rPr>
        <w:t>.</w:t>
      </w:r>
      <w:r w:rsidRPr="00731FC9">
        <w:rPr>
          <w:rFonts w:ascii="宋体" w:hAnsi="宋体" w:hint="eastAsia"/>
        </w:rPr>
        <w:t>2 -（6）款提到的委托人未按本合同专用条款的约定向受托人支付委托代理报酬；</w:t>
      </w:r>
    </w:p>
    <w:p w:rsidR="00B3620A" w:rsidRPr="00731FC9" w:rsidRDefault="00B3620A" w:rsidP="00B3620A">
      <w:pPr>
        <w:snapToGrid w:val="0"/>
        <w:spacing w:line="300" w:lineRule="auto"/>
        <w:ind w:firstLine="240"/>
        <w:rPr>
          <w:rFonts w:ascii="宋体" w:hAnsi="宋体"/>
        </w:rPr>
      </w:pPr>
      <w:r w:rsidRPr="00731FC9">
        <w:rPr>
          <w:rFonts w:ascii="宋体" w:hAnsi="宋体" w:hint="eastAsia"/>
        </w:rPr>
        <w:t xml:space="preserve"> （3）委托人不履行合同义务或不按合同约定履行义务的其他情况。</w:t>
      </w:r>
    </w:p>
    <w:p w:rsidR="00B3620A" w:rsidRPr="00731FC9" w:rsidRDefault="00B3620A" w:rsidP="00B3620A">
      <w:pPr>
        <w:snapToGrid w:val="0"/>
        <w:spacing w:line="300" w:lineRule="auto"/>
        <w:ind w:firstLineChars="200" w:firstLine="420"/>
        <w:rPr>
          <w:rFonts w:ascii="宋体" w:hAnsi="宋体"/>
        </w:rPr>
      </w:pPr>
      <w:r w:rsidRPr="00731FC9">
        <w:rPr>
          <w:rFonts w:ascii="宋体" w:hAnsi="宋体" w:hint="eastAsia"/>
        </w:rPr>
        <w:t>委托人承担违约责任，赔偿因其违约给受托人造成的经济损失，双方在本合同专用条款内约定委托人赔偿受托人损失的计算方法或委托人应当支付违约金的数额或计算方法。</w:t>
      </w:r>
    </w:p>
    <w:p w:rsidR="00B3620A" w:rsidRPr="00731FC9" w:rsidRDefault="00B3620A" w:rsidP="00B3620A">
      <w:pPr>
        <w:snapToGrid w:val="0"/>
        <w:spacing w:line="300" w:lineRule="auto"/>
        <w:ind w:firstLineChars="200" w:firstLine="420"/>
        <w:rPr>
          <w:rFonts w:ascii="宋体" w:hAnsi="宋体"/>
        </w:rPr>
      </w:pPr>
      <w:r w:rsidRPr="00731FC9">
        <w:rPr>
          <w:rFonts w:ascii="宋体" w:hAnsi="宋体" w:hint="eastAsia"/>
        </w:rPr>
        <w:t>10</w:t>
      </w:r>
      <w:r w:rsidRPr="00731FC9">
        <w:rPr>
          <w:rFonts w:ascii="宋体" w:hAnsi="宋体"/>
          <w:szCs w:val="30"/>
          <w:lang w:val="zh-CN"/>
        </w:rPr>
        <w:t>.</w:t>
      </w:r>
      <w:r w:rsidRPr="00731FC9">
        <w:rPr>
          <w:rFonts w:ascii="宋体" w:hAnsi="宋体" w:hint="eastAsia"/>
        </w:rPr>
        <w:t>2  受托人违约。 当发生下列情况时：</w:t>
      </w:r>
    </w:p>
    <w:p w:rsidR="00B3620A" w:rsidRPr="00731FC9" w:rsidRDefault="00B3620A" w:rsidP="00B3620A">
      <w:pPr>
        <w:snapToGrid w:val="0"/>
        <w:spacing w:line="300" w:lineRule="auto"/>
        <w:ind w:firstLineChars="200" w:firstLine="420"/>
        <w:rPr>
          <w:rFonts w:ascii="宋体" w:hAnsi="宋体"/>
        </w:rPr>
      </w:pPr>
      <w:r w:rsidRPr="00731FC9">
        <w:rPr>
          <w:rFonts w:ascii="宋体" w:hAnsi="宋体" w:hint="eastAsia"/>
        </w:rPr>
        <w:t>（1）本合同通用条款第5</w:t>
      </w:r>
      <w:r w:rsidRPr="00731FC9">
        <w:rPr>
          <w:rFonts w:ascii="宋体" w:hAnsi="宋体"/>
          <w:szCs w:val="30"/>
          <w:lang w:val="zh-CN"/>
        </w:rPr>
        <w:t>.</w:t>
      </w:r>
      <w:r w:rsidRPr="00731FC9">
        <w:rPr>
          <w:rFonts w:ascii="宋体" w:hAnsi="宋体" w:hint="eastAsia"/>
        </w:rPr>
        <w:t>2 -（2）款提到的受托人未按本合同专用条款的约定，向委托人提供为完成招标工作的咨询服务；</w:t>
      </w:r>
    </w:p>
    <w:p w:rsidR="00B3620A" w:rsidRPr="00731FC9" w:rsidRDefault="00B3620A" w:rsidP="00B3620A">
      <w:pPr>
        <w:snapToGrid w:val="0"/>
        <w:spacing w:line="300" w:lineRule="auto"/>
        <w:ind w:firstLineChars="200" w:firstLine="420"/>
        <w:rPr>
          <w:rFonts w:ascii="宋体" w:hAnsi="宋体"/>
        </w:rPr>
      </w:pPr>
      <w:r w:rsidRPr="00731FC9">
        <w:rPr>
          <w:rFonts w:ascii="宋体" w:hAnsi="宋体" w:hint="eastAsia"/>
        </w:rPr>
        <w:t>（2）本合同通用条款第5</w:t>
      </w:r>
      <w:r w:rsidRPr="00731FC9">
        <w:rPr>
          <w:rFonts w:ascii="宋体" w:hAnsi="宋体"/>
          <w:szCs w:val="30"/>
          <w:lang w:val="zh-CN"/>
        </w:rPr>
        <w:t>.</w:t>
      </w:r>
      <w:r w:rsidRPr="00731FC9">
        <w:rPr>
          <w:rFonts w:ascii="宋体" w:hAnsi="宋体" w:hint="eastAsia"/>
        </w:rPr>
        <w:t>4款提到的受托人未按本合同专用条款的约定，接受了与本合同工程建设项目有关的投标咨询业务；</w:t>
      </w:r>
    </w:p>
    <w:p w:rsidR="00B3620A" w:rsidRPr="00731FC9" w:rsidRDefault="00B3620A" w:rsidP="00B3620A">
      <w:pPr>
        <w:snapToGrid w:val="0"/>
        <w:spacing w:line="300" w:lineRule="auto"/>
        <w:ind w:firstLineChars="200" w:firstLine="420"/>
        <w:rPr>
          <w:rFonts w:ascii="宋体" w:hAnsi="宋体"/>
        </w:rPr>
      </w:pPr>
      <w:r w:rsidRPr="00731FC9">
        <w:rPr>
          <w:rFonts w:ascii="宋体" w:hAnsi="宋体" w:hint="eastAsia"/>
        </w:rPr>
        <w:t>（3）本合同通用条款第5</w:t>
      </w:r>
      <w:r w:rsidRPr="00731FC9">
        <w:rPr>
          <w:rFonts w:ascii="宋体" w:hAnsi="宋体"/>
          <w:szCs w:val="30"/>
          <w:lang w:val="zh-CN"/>
        </w:rPr>
        <w:t>.</w:t>
      </w:r>
      <w:r w:rsidRPr="00731FC9">
        <w:rPr>
          <w:rFonts w:ascii="宋体" w:hAnsi="宋体" w:hint="eastAsia"/>
        </w:rPr>
        <w:t>7款提到的受托人未按本合同专用条款的约定，泄露了与本合同工</w:t>
      </w:r>
      <w:proofErr w:type="gramStart"/>
      <w:r w:rsidRPr="00731FC9">
        <w:rPr>
          <w:rFonts w:ascii="宋体" w:hAnsi="宋体" w:hint="eastAsia"/>
        </w:rPr>
        <w:t>程相关</w:t>
      </w:r>
      <w:proofErr w:type="gramEnd"/>
      <w:r w:rsidRPr="00731FC9">
        <w:rPr>
          <w:rFonts w:ascii="宋体" w:hAnsi="宋体" w:hint="eastAsia"/>
        </w:rPr>
        <w:t>的任何招标资料和情况；</w:t>
      </w:r>
    </w:p>
    <w:p w:rsidR="00B3620A" w:rsidRPr="00731FC9" w:rsidRDefault="00B3620A" w:rsidP="00B3620A">
      <w:pPr>
        <w:snapToGrid w:val="0"/>
        <w:spacing w:line="300" w:lineRule="auto"/>
        <w:ind w:firstLine="480"/>
        <w:rPr>
          <w:rFonts w:ascii="宋体" w:hAnsi="宋体"/>
        </w:rPr>
      </w:pPr>
      <w:r w:rsidRPr="00731FC9">
        <w:rPr>
          <w:rFonts w:ascii="宋体" w:hAnsi="宋体" w:hint="eastAsia"/>
        </w:rPr>
        <w:t>（4）受托人不履行合同义务或不按合同约定履行义务的其他情况。</w:t>
      </w:r>
    </w:p>
    <w:p w:rsidR="00B3620A" w:rsidRPr="00731FC9" w:rsidRDefault="00B3620A" w:rsidP="00B3620A">
      <w:pPr>
        <w:snapToGrid w:val="0"/>
        <w:spacing w:line="300" w:lineRule="auto"/>
        <w:ind w:firstLine="480"/>
        <w:rPr>
          <w:rFonts w:ascii="宋体" w:hAnsi="宋体"/>
        </w:rPr>
      </w:pPr>
      <w:r w:rsidRPr="00731FC9">
        <w:rPr>
          <w:rFonts w:ascii="宋体" w:hAnsi="宋体" w:hint="eastAsia"/>
        </w:rPr>
        <w:t>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扣除税金）。</w:t>
      </w:r>
    </w:p>
    <w:p w:rsidR="00B3620A" w:rsidRPr="00731FC9" w:rsidRDefault="00B3620A" w:rsidP="00B3620A">
      <w:pPr>
        <w:snapToGrid w:val="0"/>
        <w:spacing w:line="300" w:lineRule="auto"/>
        <w:ind w:firstLine="480"/>
        <w:rPr>
          <w:rFonts w:ascii="宋体" w:hAnsi="宋体"/>
        </w:rPr>
      </w:pPr>
      <w:r w:rsidRPr="00731FC9">
        <w:rPr>
          <w:rFonts w:ascii="宋体" w:hAnsi="宋体" w:hint="eastAsia"/>
        </w:rPr>
        <w:t>10</w:t>
      </w:r>
      <w:r w:rsidRPr="00731FC9">
        <w:rPr>
          <w:rFonts w:ascii="宋体" w:hAnsi="宋体"/>
          <w:szCs w:val="30"/>
          <w:lang w:val="zh-CN"/>
        </w:rPr>
        <w:t>.</w:t>
      </w:r>
      <w:r w:rsidRPr="00731FC9">
        <w:rPr>
          <w:rFonts w:ascii="宋体" w:hAnsi="宋体" w:hint="eastAsia"/>
        </w:rPr>
        <w:t>3  第三方违约。如果一方的违约被认定为是与第三方共同造成的，则应由合同双方中有违约的一方先行向另一方承担全部违约责任，再由承担违约责任的</w:t>
      </w:r>
      <w:proofErr w:type="gramStart"/>
      <w:r w:rsidRPr="00731FC9">
        <w:rPr>
          <w:rFonts w:ascii="宋体" w:hAnsi="宋体" w:hint="eastAsia"/>
        </w:rPr>
        <w:t>一</w:t>
      </w:r>
      <w:proofErr w:type="gramEnd"/>
      <w:r w:rsidRPr="00731FC9">
        <w:rPr>
          <w:rFonts w:ascii="宋体" w:hAnsi="宋体" w:hint="eastAsia"/>
        </w:rPr>
        <w:t>方向第三方追索。</w:t>
      </w:r>
    </w:p>
    <w:p w:rsidR="00B3620A" w:rsidRPr="00731FC9" w:rsidRDefault="00B3620A" w:rsidP="00B3620A">
      <w:pPr>
        <w:snapToGrid w:val="0"/>
        <w:spacing w:line="300" w:lineRule="auto"/>
        <w:ind w:firstLine="480"/>
        <w:rPr>
          <w:rFonts w:ascii="宋体" w:hAnsi="宋体"/>
        </w:rPr>
      </w:pPr>
      <w:r w:rsidRPr="00731FC9">
        <w:rPr>
          <w:rFonts w:ascii="宋体" w:hAnsi="宋体" w:hint="eastAsia"/>
        </w:rPr>
        <w:lastRenderedPageBreak/>
        <w:t>11、索赔</w:t>
      </w:r>
    </w:p>
    <w:p w:rsidR="00B3620A" w:rsidRPr="00731FC9" w:rsidRDefault="00B3620A" w:rsidP="00B3620A">
      <w:pPr>
        <w:snapToGrid w:val="0"/>
        <w:spacing w:line="300" w:lineRule="auto"/>
        <w:ind w:firstLine="480"/>
        <w:rPr>
          <w:rFonts w:ascii="宋体" w:hAnsi="宋体"/>
        </w:rPr>
      </w:pPr>
      <w:r w:rsidRPr="00731FC9">
        <w:rPr>
          <w:rFonts w:ascii="宋体" w:hAnsi="宋体" w:hint="eastAsia"/>
        </w:rPr>
        <w:t>11</w:t>
      </w:r>
      <w:r w:rsidRPr="00731FC9">
        <w:rPr>
          <w:rFonts w:ascii="宋体" w:hAnsi="宋体"/>
          <w:szCs w:val="30"/>
          <w:lang w:val="zh-CN"/>
        </w:rPr>
        <w:t>.</w:t>
      </w:r>
      <w:r w:rsidRPr="00731FC9">
        <w:rPr>
          <w:rFonts w:ascii="宋体" w:hAnsi="宋体" w:hint="eastAsia"/>
        </w:rPr>
        <w:t>1当事人</w:t>
      </w:r>
      <w:proofErr w:type="gramStart"/>
      <w:r w:rsidRPr="00731FC9">
        <w:rPr>
          <w:rFonts w:ascii="宋体" w:hAnsi="宋体" w:hint="eastAsia"/>
        </w:rPr>
        <w:t>一</w:t>
      </w:r>
      <w:proofErr w:type="gramEnd"/>
      <w:r w:rsidRPr="00731FC9">
        <w:rPr>
          <w:rFonts w:ascii="宋体" w:hAnsi="宋体" w:hint="eastAsia"/>
        </w:rPr>
        <w:t>方向另一方提出索赔时，要有正当的索赔理由，且有索赔事件发生时的有效证据。</w:t>
      </w:r>
    </w:p>
    <w:p w:rsidR="00B3620A" w:rsidRPr="00731FC9" w:rsidRDefault="00B3620A" w:rsidP="00B3620A">
      <w:pPr>
        <w:snapToGrid w:val="0"/>
        <w:spacing w:line="300" w:lineRule="auto"/>
        <w:ind w:firstLine="480"/>
        <w:rPr>
          <w:rFonts w:ascii="宋体" w:hAnsi="宋体"/>
        </w:rPr>
      </w:pPr>
      <w:r w:rsidRPr="00731FC9">
        <w:rPr>
          <w:rFonts w:ascii="宋体" w:hAnsi="宋体" w:hint="eastAsia"/>
        </w:rPr>
        <w:t>11</w:t>
      </w:r>
      <w:r w:rsidRPr="00731FC9">
        <w:rPr>
          <w:rFonts w:ascii="宋体" w:hAnsi="宋体"/>
          <w:szCs w:val="30"/>
          <w:lang w:val="zh-CN"/>
        </w:rPr>
        <w:t>.</w:t>
      </w:r>
      <w:r w:rsidRPr="00731FC9">
        <w:rPr>
          <w:rFonts w:ascii="宋体" w:hAnsi="宋体" w:hint="eastAsia"/>
        </w:rPr>
        <w:t>2委托人未能按合同约定履行自己的各项义务，或者发生应由委托人承担责任的其他情况，给受托人造成损失，受托人可按下列程序以书面形式向委托人索赔：</w:t>
      </w:r>
    </w:p>
    <w:p w:rsidR="00B3620A" w:rsidRPr="00731FC9" w:rsidRDefault="00B3620A" w:rsidP="00B3620A">
      <w:pPr>
        <w:snapToGrid w:val="0"/>
        <w:spacing w:line="300" w:lineRule="auto"/>
        <w:ind w:firstLine="480"/>
        <w:outlineLvl w:val="0"/>
        <w:rPr>
          <w:rFonts w:ascii="宋体" w:hAnsi="宋体"/>
        </w:rPr>
      </w:pPr>
      <w:r w:rsidRPr="00731FC9">
        <w:rPr>
          <w:rFonts w:ascii="宋体" w:hAnsi="宋体" w:hint="eastAsia"/>
        </w:rPr>
        <w:t>（1）索赔事件发生后7天内，向委托人发出索赔报告及有关资料；</w:t>
      </w:r>
    </w:p>
    <w:p w:rsidR="00B3620A" w:rsidRPr="00731FC9" w:rsidRDefault="00B3620A" w:rsidP="00B3620A">
      <w:pPr>
        <w:snapToGrid w:val="0"/>
        <w:spacing w:line="300" w:lineRule="auto"/>
        <w:ind w:firstLine="480"/>
        <w:rPr>
          <w:rFonts w:ascii="宋体" w:hAnsi="宋体"/>
        </w:rPr>
      </w:pPr>
      <w:r w:rsidRPr="00731FC9">
        <w:rPr>
          <w:rFonts w:ascii="宋体" w:hAnsi="宋体" w:hint="eastAsia"/>
        </w:rPr>
        <w:t>（2）委托人收到受托人的索赔报告及有关资料后，于7天内给予答复，或要求受托人进一步补充索赔理由和证据；</w:t>
      </w:r>
    </w:p>
    <w:p w:rsidR="00B3620A" w:rsidRPr="00731FC9" w:rsidRDefault="00B3620A" w:rsidP="00B3620A">
      <w:pPr>
        <w:snapToGrid w:val="0"/>
        <w:spacing w:line="300" w:lineRule="auto"/>
        <w:ind w:firstLine="480"/>
        <w:rPr>
          <w:rFonts w:ascii="宋体" w:hAnsi="宋体"/>
        </w:rPr>
      </w:pPr>
      <w:r w:rsidRPr="00731FC9">
        <w:rPr>
          <w:rFonts w:ascii="宋体" w:hAnsi="宋体" w:hint="eastAsia"/>
        </w:rPr>
        <w:t>（3）委托人在收到受托人送交的索赔报告和有关资料后7天内未予答复，或未对受托人作进一步要求，视为该项索赔已经认可。</w:t>
      </w:r>
    </w:p>
    <w:p w:rsidR="00B3620A" w:rsidRPr="00731FC9" w:rsidRDefault="00B3620A" w:rsidP="00B3620A">
      <w:pPr>
        <w:snapToGrid w:val="0"/>
        <w:spacing w:line="300" w:lineRule="auto"/>
        <w:rPr>
          <w:rFonts w:ascii="宋体" w:hAnsi="宋体"/>
        </w:rPr>
      </w:pPr>
      <w:r w:rsidRPr="00731FC9">
        <w:rPr>
          <w:rFonts w:ascii="宋体" w:hAnsi="宋体" w:hint="eastAsia"/>
        </w:rPr>
        <w:t xml:space="preserve">    11</w:t>
      </w:r>
      <w:r w:rsidRPr="00731FC9">
        <w:rPr>
          <w:rFonts w:ascii="宋体" w:hAnsi="宋体"/>
          <w:szCs w:val="30"/>
          <w:lang w:val="zh-CN"/>
        </w:rPr>
        <w:t>.</w:t>
      </w:r>
      <w:r w:rsidRPr="00731FC9">
        <w:rPr>
          <w:rFonts w:ascii="宋体" w:hAnsi="宋体" w:hint="eastAsia"/>
        </w:rPr>
        <w:t>3受托人未能按合同约定履行自己的各项义务，或者发生应由受托人承担责任的其他情况，给委托人造成经济损失，委托人可按11</w:t>
      </w:r>
      <w:r w:rsidRPr="00731FC9">
        <w:rPr>
          <w:rFonts w:ascii="宋体" w:hAnsi="宋体"/>
          <w:szCs w:val="30"/>
          <w:lang w:val="zh-CN"/>
        </w:rPr>
        <w:t>.</w:t>
      </w:r>
      <w:r w:rsidRPr="00731FC9">
        <w:rPr>
          <w:rFonts w:ascii="宋体" w:hAnsi="宋体" w:hint="eastAsia"/>
        </w:rPr>
        <w:t>2款确定的时限和程序向受托人提出索赔。</w:t>
      </w:r>
    </w:p>
    <w:p w:rsidR="00B3620A" w:rsidRPr="00731FC9" w:rsidRDefault="00B3620A" w:rsidP="00B3620A">
      <w:pPr>
        <w:snapToGrid w:val="0"/>
        <w:spacing w:line="300" w:lineRule="auto"/>
        <w:outlineLvl w:val="0"/>
        <w:rPr>
          <w:rFonts w:ascii="宋体" w:hAnsi="宋体"/>
        </w:rPr>
      </w:pPr>
      <w:r w:rsidRPr="00731FC9">
        <w:rPr>
          <w:rFonts w:ascii="宋体" w:hAnsi="宋体" w:hint="eastAsia"/>
        </w:rPr>
        <w:t xml:space="preserve">    12、争议</w:t>
      </w:r>
    </w:p>
    <w:p w:rsidR="00B3620A" w:rsidRPr="00731FC9" w:rsidRDefault="00B3620A" w:rsidP="00B3620A">
      <w:pPr>
        <w:snapToGrid w:val="0"/>
        <w:spacing w:line="300" w:lineRule="auto"/>
        <w:ind w:firstLine="480"/>
        <w:rPr>
          <w:rFonts w:ascii="宋体" w:hAnsi="宋体"/>
        </w:rPr>
      </w:pPr>
      <w:r w:rsidRPr="00731FC9">
        <w:rPr>
          <w:rFonts w:ascii="宋体" w:hAnsi="宋体" w:hint="eastAsia"/>
        </w:rPr>
        <w:t>12</w:t>
      </w:r>
      <w:r w:rsidRPr="00731FC9">
        <w:rPr>
          <w:rFonts w:ascii="宋体" w:hAnsi="宋体"/>
          <w:szCs w:val="30"/>
          <w:lang w:val="zh-CN"/>
        </w:rPr>
        <w:t>.</w:t>
      </w:r>
      <w:r w:rsidRPr="00731FC9">
        <w:rPr>
          <w:rFonts w:ascii="宋体" w:hAnsi="宋体" w:hint="eastAsia"/>
        </w:rPr>
        <w:t>1  委托人和受托人履行合同时发生争议，可以和解或者向有关部门或机构申请调解。当事人不愿和解、调解或者和解、调解不成的，双方可以在本合同专用条款约定以下一种方式解决争议：</w:t>
      </w:r>
    </w:p>
    <w:p w:rsidR="00B3620A" w:rsidRPr="00731FC9" w:rsidRDefault="00B3620A" w:rsidP="00B3620A">
      <w:pPr>
        <w:snapToGrid w:val="0"/>
        <w:spacing w:line="300" w:lineRule="auto"/>
        <w:ind w:firstLine="480"/>
        <w:rPr>
          <w:rFonts w:ascii="宋体" w:hAnsi="宋体"/>
        </w:rPr>
      </w:pPr>
      <w:r w:rsidRPr="00731FC9">
        <w:rPr>
          <w:rFonts w:ascii="宋体" w:hAnsi="宋体" w:hint="eastAsia"/>
        </w:rPr>
        <w:t>（1）双方达成仲裁协议，向约定的仲裁委员会申请仲裁；</w:t>
      </w:r>
    </w:p>
    <w:p w:rsidR="00B3620A" w:rsidRPr="00731FC9" w:rsidRDefault="00B3620A" w:rsidP="00B3620A">
      <w:pPr>
        <w:snapToGrid w:val="0"/>
        <w:spacing w:line="300" w:lineRule="auto"/>
        <w:ind w:left="480"/>
        <w:rPr>
          <w:rFonts w:ascii="宋体" w:hAnsi="宋体"/>
        </w:rPr>
      </w:pPr>
      <w:r w:rsidRPr="00731FC9">
        <w:rPr>
          <w:rFonts w:ascii="宋体" w:hAnsi="宋体" w:hint="eastAsia"/>
        </w:rPr>
        <w:t>（2）向有管辖权的人民法院起诉。</w:t>
      </w:r>
    </w:p>
    <w:p w:rsidR="00B3620A" w:rsidRPr="00731FC9" w:rsidRDefault="00B3620A" w:rsidP="00B3620A">
      <w:pPr>
        <w:snapToGrid w:val="0"/>
        <w:spacing w:line="300" w:lineRule="auto"/>
        <w:ind w:firstLineChars="200" w:firstLine="422"/>
        <w:rPr>
          <w:rFonts w:ascii="宋体" w:hAnsi="宋体"/>
          <w:b/>
          <w:bCs/>
        </w:rPr>
      </w:pPr>
      <w:r w:rsidRPr="00731FC9">
        <w:rPr>
          <w:rFonts w:ascii="宋体" w:hAnsi="宋体" w:hint="eastAsia"/>
          <w:b/>
          <w:bCs/>
        </w:rPr>
        <w:t>五、合同变更、生效与终止</w:t>
      </w:r>
    </w:p>
    <w:p w:rsidR="00B3620A" w:rsidRPr="00731FC9" w:rsidRDefault="00B3620A" w:rsidP="00B3620A">
      <w:pPr>
        <w:snapToGrid w:val="0"/>
        <w:spacing w:line="300" w:lineRule="auto"/>
        <w:ind w:left="480"/>
        <w:outlineLvl w:val="0"/>
        <w:rPr>
          <w:rFonts w:ascii="宋体" w:hAnsi="宋体"/>
        </w:rPr>
      </w:pPr>
      <w:r w:rsidRPr="00731FC9">
        <w:rPr>
          <w:rFonts w:ascii="宋体" w:hAnsi="宋体" w:hint="eastAsia"/>
        </w:rPr>
        <w:t>13、合同变更或解除</w:t>
      </w:r>
    </w:p>
    <w:p w:rsidR="00B3620A" w:rsidRPr="00731FC9" w:rsidRDefault="00B3620A" w:rsidP="00B3620A">
      <w:pPr>
        <w:snapToGrid w:val="0"/>
        <w:spacing w:line="300" w:lineRule="auto"/>
        <w:ind w:firstLine="480"/>
        <w:rPr>
          <w:rFonts w:ascii="宋体" w:hAnsi="宋体"/>
        </w:rPr>
      </w:pPr>
      <w:r w:rsidRPr="00731FC9">
        <w:rPr>
          <w:rFonts w:ascii="宋体" w:hAnsi="宋体" w:hint="eastAsia"/>
        </w:rPr>
        <w:t>13</w:t>
      </w:r>
      <w:r w:rsidRPr="00731FC9">
        <w:rPr>
          <w:rFonts w:ascii="宋体" w:hAnsi="宋体"/>
          <w:szCs w:val="30"/>
          <w:lang w:val="zh-CN"/>
        </w:rPr>
        <w:t>.</w:t>
      </w:r>
      <w:r w:rsidRPr="00731FC9">
        <w:rPr>
          <w:rFonts w:ascii="宋体" w:hAnsi="宋体" w:hint="eastAsia"/>
        </w:rPr>
        <w:t>1本合同签订后，由于委托人原因，使得受托人不能持续履行招标代理业务时，委托人应及时通知受托人暂停招标代理业务。当需要恢复招标代理业务时，应当在正式恢复前7天通知受托人。</w:t>
      </w:r>
    </w:p>
    <w:p w:rsidR="00B3620A" w:rsidRPr="00731FC9" w:rsidRDefault="00B3620A" w:rsidP="00B3620A">
      <w:pPr>
        <w:autoSpaceDE w:val="0"/>
        <w:autoSpaceDN w:val="0"/>
        <w:adjustRightInd w:val="0"/>
        <w:snapToGrid w:val="0"/>
        <w:spacing w:line="300" w:lineRule="auto"/>
        <w:ind w:firstLine="480"/>
        <w:rPr>
          <w:rFonts w:ascii="宋体" w:hAnsi="宋体"/>
          <w:szCs w:val="30"/>
          <w:lang w:val="zh-CN"/>
        </w:rPr>
      </w:pPr>
      <w:r w:rsidRPr="00731FC9">
        <w:rPr>
          <w:rFonts w:ascii="宋体" w:hAnsi="宋体" w:hint="eastAsia"/>
        </w:rPr>
        <w:t>若暂停时间超过六个月，当需要恢复招标代理业务时，委托人应</w:t>
      </w:r>
      <w:r w:rsidRPr="00731FC9">
        <w:rPr>
          <w:rFonts w:ascii="宋体" w:hAnsi="宋体" w:hint="eastAsia"/>
          <w:szCs w:val="30"/>
          <w:lang w:val="zh-CN"/>
        </w:rPr>
        <w:t>支付重新启动该招标代理工作一定的补偿费用，具体计算方式经双方协商以补充协议确定。</w:t>
      </w:r>
    </w:p>
    <w:p w:rsidR="00B3620A" w:rsidRPr="00731FC9" w:rsidRDefault="00B3620A" w:rsidP="00B3620A">
      <w:pPr>
        <w:autoSpaceDE w:val="0"/>
        <w:autoSpaceDN w:val="0"/>
        <w:adjustRightInd w:val="0"/>
        <w:snapToGrid w:val="0"/>
        <w:spacing w:line="300" w:lineRule="auto"/>
        <w:ind w:firstLine="480"/>
        <w:rPr>
          <w:rFonts w:ascii="宋体" w:hAnsi="宋体"/>
          <w:szCs w:val="30"/>
          <w:lang w:val="zh-CN"/>
        </w:rPr>
      </w:pPr>
      <w:r w:rsidRPr="00731FC9">
        <w:rPr>
          <w:rFonts w:ascii="宋体" w:hAnsi="宋体"/>
          <w:szCs w:val="30"/>
          <w:lang w:val="zh-CN"/>
        </w:rPr>
        <w:t>13.2</w:t>
      </w:r>
      <w:r w:rsidRPr="00731FC9">
        <w:rPr>
          <w:rFonts w:ascii="宋体" w:hAnsi="宋体" w:hint="eastAsia"/>
          <w:szCs w:val="30"/>
          <w:lang w:val="zh-CN"/>
        </w:rPr>
        <w:t xml:space="preserve"> 本合同签订后，如因法律、行政法规发生变化或由于任何后续新颁布的法律、行政法规导致服务所需的成本或时间发生改变，则本合同约定的服务报酬和服务期限由双方签订补充协议进行相应调整。</w:t>
      </w:r>
    </w:p>
    <w:p w:rsidR="00B3620A" w:rsidRPr="00731FC9" w:rsidRDefault="00B3620A" w:rsidP="00B3620A">
      <w:pPr>
        <w:autoSpaceDE w:val="0"/>
        <w:autoSpaceDN w:val="0"/>
        <w:adjustRightInd w:val="0"/>
        <w:snapToGrid w:val="0"/>
        <w:spacing w:line="300" w:lineRule="auto"/>
        <w:ind w:firstLine="480"/>
        <w:rPr>
          <w:rFonts w:ascii="宋体" w:hAnsi="宋体"/>
          <w:szCs w:val="30"/>
          <w:lang w:val="zh-CN"/>
        </w:rPr>
      </w:pPr>
      <w:r w:rsidRPr="00731FC9">
        <w:rPr>
          <w:rFonts w:ascii="宋体" w:hAnsi="宋体"/>
          <w:szCs w:val="30"/>
          <w:lang w:val="zh-CN"/>
        </w:rPr>
        <w:t>13.3</w:t>
      </w:r>
      <w:r w:rsidRPr="00731FC9">
        <w:rPr>
          <w:rFonts w:ascii="宋体" w:hAnsi="宋体" w:hint="eastAsia"/>
          <w:szCs w:val="30"/>
          <w:lang w:val="zh-CN"/>
        </w:rPr>
        <w:t xml:space="preserve"> 本合同当事人一方要求变更或解除合同时，除法律、行政法规另有规定外，应与对方当事人协商一致并达成书面协议。未达成书面协议的，本合同依然有效。</w:t>
      </w:r>
    </w:p>
    <w:p w:rsidR="00B3620A" w:rsidRPr="00731FC9" w:rsidRDefault="00B3620A" w:rsidP="00B3620A">
      <w:pPr>
        <w:autoSpaceDE w:val="0"/>
        <w:autoSpaceDN w:val="0"/>
        <w:adjustRightInd w:val="0"/>
        <w:snapToGrid w:val="0"/>
        <w:spacing w:line="300" w:lineRule="auto"/>
        <w:ind w:firstLine="480"/>
        <w:rPr>
          <w:rFonts w:ascii="宋体" w:hAnsi="宋体"/>
          <w:szCs w:val="30"/>
          <w:lang w:val="zh-CN"/>
        </w:rPr>
      </w:pPr>
      <w:r w:rsidRPr="00731FC9">
        <w:rPr>
          <w:rFonts w:ascii="宋体" w:hAnsi="宋体"/>
          <w:szCs w:val="30"/>
          <w:lang w:val="zh-CN"/>
        </w:rPr>
        <w:t>13.4</w:t>
      </w:r>
      <w:r w:rsidRPr="00731FC9">
        <w:rPr>
          <w:rFonts w:ascii="宋体" w:hAnsi="宋体" w:hint="eastAsia"/>
          <w:szCs w:val="30"/>
          <w:lang w:val="zh-CN"/>
        </w:rPr>
        <w:t xml:space="preserve"> 因解除合同使当事人一方遭受损失的，除依法可以免除责任外，应由责任方负责赔偿对方的损失，赔偿方法与金额由双方在协议书约定。</w:t>
      </w:r>
    </w:p>
    <w:p w:rsidR="00B3620A" w:rsidRPr="00731FC9" w:rsidRDefault="00B3620A" w:rsidP="00B3620A">
      <w:pPr>
        <w:autoSpaceDE w:val="0"/>
        <w:autoSpaceDN w:val="0"/>
        <w:adjustRightInd w:val="0"/>
        <w:snapToGrid w:val="0"/>
        <w:spacing w:line="300" w:lineRule="auto"/>
        <w:ind w:firstLine="480"/>
        <w:rPr>
          <w:rFonts w:ascii="宋体" w:hAnsi="宋体"/>
          <w:szCs w:val="30"/>
          <w:lang w:val="zh-CN"/>
        </w:rPr>
      </w:pPr>
      <w:r w:rsidRPr="00731FC9">
        <w:rPr>
          <w:rFonts w:ascii="宋体" w:hAnsi="宋体"/>
          <w:szCs w:val="30"/>
          <w:lang w:val="zh-CN"/>
        </w:rPr>
        <w:t>14</w:t>
      </w:r>
      <w:r w:rsidRPr="00731FC9">
        <w:rPr>
          <w:rFonts w:ascii="宋体" w:hAnsi="宋体" w:hint="eastAsia"/>
          <w:szCs w:val="30"/>
          <w:lang w:val="zh-CN"/>
        </w:rPr>
        <w:t>、合同生效</w:t>
      </w:r>
    </w:p>
    <w:p w:rsidR="00B3620A" w:rsidRPr="00731FC9" w:rsidRDefault="00B3620A" w:rsidP="00B3620A">
      <w:pPr>
        <w:snapToGrid w:val="0"/>
        <w:spacing w:line="300" w:lineRule="auto"/>
        <w:ind w:firstLine="480"/>
        <w:outlineLvl w:val="0"/>
        <w:rPr>
          <w:rFonts w:ascii="宋体" w:hAnsi="宋体"/>
          <w:szCs w:val="30"/>
          <w:lang w:val="zh-CN"/>
        </w:rPr>
      </w:pPr>
      <w:r w:rsidRPr="00731FC9">
        <w:rPr>
          <w:rFonts w:ascii="宋体" w:hAnsi="宋体"/>
          <w:szCs w:val="30"/>
          <w:lang w:val="zh-CN"/>
        </w:rPr>
        <w:t>14.1</w:t>
      </w:r>
      <w:r w:rsidRPr="00731FC9">
        <w:rPr>
          <w:rFonts w:ascii="宋体" w:hAnsi="宋体" w:hint="eastAsia"/>
          <w:szCs w:val="30"/>
          <w:lang w:val="zh-CN"/>
        </w:rPr>
        <w:t>除生效条件双方在协议书中另有约定外，本合同自双方签字盖章之日起生效。</w:t>
      </w:r>
    </w:p>
    <w:p w:rsidR="00B3620A" w:rsidRPr="00731FC9" w:rsidRDefault="00B3620A" w:rsidP="00B3620A">
      <w:pPr>
        <w:autoSpaceDE w:val="0"/>
        <w:autoSpaceDN w:val="0"/>
        <w:adjustRightInd w:val="0"/>
        <w:snapToGrid w:val="0"/>
        <w:spacing w:line="300" w:lineRule="auto"/>
        <w:ind w:firstLine="480"/>
        <w:rPr>
          <w:rFonts w:ascii="宋体" w:hAnsi="宋体"/>
          <w:szCs w:val="30"/>
          <w:lang w:val="zh-CN"/>
        </w:rPr>
      </w:pPr>
      <w:r w:rsidRPr="00731FC9">
        <w:rPr>
          <w:rFonts w:ascii="宋体" w:hAnsi="宋体"/>
          <w:szCs w:val="30"/>
          <w:lang w:val="zh-CN"/>
        </w:rPr>
        <w:t>15</w:t>
      </w:r>
      <w:r w:rsidRPr="00731FC9">
        <w:rPr>
          <w:rFonts w:ascii="宋体" w:hAnsi="宋体" w:hint="eastAsia"/>
          <w:szCs w:val="30"/>
          <w:lang w:val="zh-CN"/>
        </w:rPr>
        <w:t>、合同终止</w:t>
      </w:r>
    </w:p>
    <w:p w:rsidR="00B3620A" w:rsidRPr="00731FC9" w:rsidRDefault="00B3620A" w:rsidP="00B3620A">
      <w:pPr>
        <w:autoSpaceDE w:val="0"/>
        <w:autoSpaceDN w:val="0"/>
        <w:adjustRightInd w:val="0"/>
        <w:snapToGrid w:val="0"/>
        <w:spacing w:line="300" w:lineRule="auto"/>
        <w:ind w:firstLine="480"/>
        <w:rPr>
          <w:rFonts w:ascii="宋体" w:hAnsi="宋体"/>
          <w:szCs w:val="30"/>
          <w:lang w:val="zh-CN"/>
        </w:rPr>
      </w:pPr>
      <w:r w:rsidRPr="00731FC9">
        <w:rPr>
          <w:rFonts w:ascii="宋体" w:hAnsi="宋体"/>
          <w:szCs w:val="30"/>
          <w:lang w:val="zh-CN"/>
        </w:rPr>
        <w:t>15.1</w:t>
      </w:r>
      <w:r w:rsidRPr="00731FC9">
        <w:rPr>
          <w:rFonts w:ascii="宋体" w:hAnsi="宋体" w:hint="eastAsia"/>
          <w:szCs w:val="30"/>
          <w:lang w:val="zh-CN"/>
        </w:rPr>
        <w:t xml:space="preserve"> 受托人完成委托人全部委托招标代理业务，且委托人或中标人支付了全部代理报酬（含附加服务的报酬）后本合同终止。</w:t>
      </w:r>
    </w:p>
    <w:p w:rsidR="00B3620A" w:rsidRPr="00731FC9" w:rsidRDefault="00B3620A" w:rsidP="00B3620A">
      <w:pPr>
        <w:autoSpaceDE w:val="0"/>
        <w:autoSpaceDN w:val="0"/>
        <w:adjustRightInd w:val="0"/>
        <w:snapToGrid w:val="0"/>
        <w:spacing w:line="300" w:lineRule="auto"/>
        <w:ind w:firstLine="480"/>
        <w:rPr>
          <w:rFonts w:ascii="宋体" w:hAnsi="宋体"/>
          <w:szCs w:val="30"/>
          <w:lang w:val="zh-CN"/>
        </w:rPr>
      </w:pPr>
      <w:r w:rsidRPr="00731FC9">
        <w:rPr>
          <w:rFonts w:ascii="宋体" w:hAnsi="宋体"/>
          <w:szCs w:val="30"/>
          <w:lang w:val="zh-CN"/>
        </w:rPr>
        <w:t>15.2</w:t>
      </w:r>
      <w:r w:rsidRPr="00731FC9">
        <w:rPr>
          <w:rFonts w:ascii="宋体" w:hAnsi="宋体" w:hint="eastAsia"/>
          <w:szCs w:val="30"/>
          <w:lang w:val="zh-CN"/>
        </w:rPr>
        <w:t xml:space="preserve"> 本合同终止并不影响各方应有的权利和应承担的义务。</w:t>
      </w:r>
    </w:p>
    <w:p w:rsidR="00B3620A" w:rsidRPr="00731FC9" w:rsidRDefault="00B3620A" w:rsidP="00B3620A">
      <w:pPr>
        <w:autoSpaceDE w:val="0"/>
        <w:autoSpaceDN w:val="0"/>
        <w:adjustRightInd w:val="0"/>
        <w:snapToGrid w:val="0"/>
        <w:spacing w:line="300" w:lineRule="auto"/>
        <w:ind w:firstLine="480"/>
        <w:rPr>
          <w:rFonts w:ascii="宋体" w:hAnsi="宋体"/>
          <w:szCs w:val="30"/>
          <w:lang w:val="zh-CN"/>
        </w:rPr>
      </w:pPr>
      <w:r w:rsidRPr="00731FC9">
        <w:rPr>
          <w:rFonts w:ascii="宋体" w:hAnsi="宋体"/>
          <w:szCs w:val="30"/>
          <w:lang w:val="zh-CN"/>
        </w:rPr>
        <w:t>15.3</w:t>
      </w:r>
      <w:r w:rsidRPr="00731FC9">
        <w:rPr>
          <w:rFonts w:ascii="宋体" w:hAnsi="宋体" w:hint="eastAsia"/>
          <w:szCs w:val="30"/>
          <w:lang w:val="zh-CN"/>
        </w:rPr>
        <w:t xml:space="preserve"> 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w:t>
      </w:r>
      <w:r w:rsidRPr="00731FC9">
        <w:rPr>
          <w:rFonts w:ascii="宋体" w:hAnsi="宋体" w:hint="eastAsia"/>
          <w:szCs w:val="30"/>
          <w:lang w:val="zh-CN"/>
        </w:rPr>
        <w:lastRenderedPageBreak/>
        <w:t>失。</w:t>
      </w:r>
    </w:p>
    <w:p w:rsidR="00B3620A" w:rsidRPr="00731FC9" w:rsidRDefault="00B3620A" w:rsidP="00B3620A">
      <w:pPr>
        <w:autoSpaceDE w:val="0"/>
        <w:autoSpaceDN w:val="0"/>
        <w:adjustRightInd w:val="0"/>
        <w:snapToGrid w:val="0"/>
        <w:spacing w:line="300" w:lineRule="auto"/>
        <w:ind w:firstLine="480"/>
        <w:outlineLvl w:val="0"/>
        <w:rPr>
          <w:rFonts w:ascii="宋体" w:hAnsi="宋体"/>
          <w:szCs w:val="30"/>
          <w:lang w:val="zh-CN"/>
        </w:rPr>
      </w:pPr>
      <w:r w:rsidRPr="00731FC9">
        <w:rPr>
          <w:rFonts w:ascii="宋体" w:hAnsi="宋体"/>
          <w:szCs w:val="30"/>
          <w:lang w:val="zh-CN"/>
        </w:rPr>
        <w:t>15.4</w:t>
      </w:r>
      <w:r w:rsidRPr="00731FC9">
        <w:rPr>
          <w:rFonts w:ascii="宋体" w:hAnsi="宋体" w:hint="eastAsia"/>
          <w:szCs w:val="30"/>
          <w:lang w:val="zh-CN"/>
        </w:rPr>
        <w:t xml:space="preserve"> 本合同的权利和义务终止后，委托人和受托人应当遵循诚实信用原则，履行通知、协助、保密等义务。</w:t>
      </w:r>
    </w:p>
    <w:p w:rsidR="00B3620A" w:rsidRPr="00731FC9" w:rsidRDefault="00B3620A" w:rsidP="00B3620A">
      <w:pPr>
        <w:autoSpaceDE w:val="0"/>
        <w:autoSpaceDN w:val="0"/>
        <w:adjustRightInd w:val="0"/>
        <w:snapToGrid w:val="0"/>
        <w:spacing w:line="300" w:lineRule="auto"/>
        <w:ind w:firstLine="480"/>
        <w:rPr>
          <w:rFonts w:ascii="宋体" w:hAnsi="宋体"/>
          <w:b/>
          <w:bCs/>
          <w:szCs w:val="30"/>
          <w:lang w:val="zh-CN"/>
        </w:rPr>
      </w:pPr>
    </w:p>
    <w:p w:rsidR="00B3620A" w:rsidRPr="00731FC9" w:rsidRDefault="00B3620A" w:rsidP="00B3620A">
      <w:pPr>
        <w:autoSpaceDE w:val="0"/>
        <w:autoSpaceDN w:val="0"/>
        <w:adjustRightInd w:val="0"/>
        <w:snapToGrid w:val="0"/>
        <w:spacing w:line="300" w:lineRule="auto"/>
        <w:ind w:firstLine="480"/>
        <w:outlineLvl w:val="0"/>
        <w:rPr>
          <w:rFonts w:ascii="宋体" w:hAnsi="宋体"/>
          <w:b/>
          <w:bCs/>
          <w:szCs w:val="30"/>
          <w:lang w:val="zh-CN"/>
        </w:rPr>
      </w:pPr>
      <w:r w:rsidRPr="00731FC9">
        <w:rPr>
          <w:rFonts w:ascii="宋体" w:hAnsi="宋体" w:hint="eastAsia"/>
          <w:b/>
          <w:bCs/>
          <w:szCs w:val="30"/>
          <w:lang w:val="zh-CN"/>
        </w:rPr>
        <w:t>六、其他</w:t>
      </w:r>
    </w:p>
    <w:p w:rsidR="00B3620A" w:rsidRPr="00731FC9" w:rsidRDefault="00B3620A" w:rsidP="00B3620A">
      <w:pPr>
        <w:autoSpaceDE w:val="0"/>
        <w:autoSpaceDN w:val="0"/>
        <w:adjustRightInd w:val="0"/>
        <w:snapToGrid w:val="0"/>
        <w:spacing w:line="300" w:lineRule="auto"/>
        <w:ind w:firstLine="480"/>
        <w:rPr>
          <w:rFonts w:ascii="宋体" w:hAnsi="宋体"/>
          <w:szCs w:val="30"/>
          <w:lang w:val="zh-CN"/>
        </w:rPr>
      </w:pPr>
      <w:r w:rsidRPr="00731FC9">
        <w:rPr>
          <w:rFonts w:ascii="宋体" w:hAnsi="宋体"/>
          <w:szCs w:val="30"/>
          <w:lang w:val="zh-CN"/>
        </w:rPr>
        <w:t>16</w:t>
      </w:r>
      <w:r w:rsidRPr="00731FC9">
        <w:rPr>
          <w:rFonts w:ascii="宋体" w:hAnsi="宋体" w:hint="eastAsia"/>
          <w:szCs w:val="30"/>
          <w:lang w:val="zh-CN"/>
        </w:rPr>
        <w:t>、合同的份数</w:t>
      </w:r>
    </w:p>
    <w:p w:rsidR="00B3620A" w:rsidRPr="00731FC9" w:rsidRDefault="00B3620A" w:rsidP="00B3620A">
      <w:pPr>
        <w:autoSpaceDE w:val="0"/>
        <w:autoSpaceDN w:val="0"/>
        <w:adjustRightInd w:val="0"/>
        <w:snapToGrid w:val="0"/>
        <w:spacing w:line="300" w:lineRule="auto"/>
        <w:ind w:firstLineChars="200" w:firstLine="420"/>
        <w:rPr>
          <w:rFonts w:ascii="宋体" w:hAnsi="宋体"/>
          <w:szCs w:val="30"/>
          <w:lang w:val="zh-CN"/>
        </w:rPr>
      </w:pPr>
      <w:r w:rsidRPr="00731FC9">
        <w:rPr>
          <w:rFonts w:ascii="宋体" w:hAnsi="宋体"/>
          <w:szCs w:val="30"/>
          <w:lang w:val="zh-CN"/>
        </w:rPr>
        <w:t>16.1</w:t>
      </w:r>
      <w:r w:rsidRPr="00731FC9">
        <w:rPr>
          <w:rFonts w:ascii="宋体" w:hAnsi="宋体" w:hint="eastAsia"/>
          <w:szCs w:val="30"/>
          <w:lang w:val="zh-CN"/>
        </w:rPr>
        <w:t xml:space="preserve"> 本合同正本一式两份，委托人和受托人各执一份。副本根据双方需要在本合同专用条款内约定。</w:t>
      </w:r>
    </w:p>
    <w:p w:rsidR="00B3620A" w:rsidRPr="00731FC9" w:rsidRDefault="00B3620A" w:rsidP="00B3620A">
      <w:pPr>
        <w:autoSpaceDE w:val="0"/>
        <w:autoSpaceDN w:val="0"/>
        <w:adjustRightInd w:val="0"/>
        <w:snapToGrid w:val="0"/>
        <w:spacing w:line="300" w:lineRule="auto"/>
        <w:ind w:firstLine="480"/>
        <w:rPr>
          <w:rFonts w:ascii="宋体" w:hAnsi="宋体"/>
          <w:szCs w:val="30"/>
          <w:lang w:val="zh-CN"/>
        </w:rPr>
      </w:pPr>
      <w:r w:rsidRPr="00731FC9">
        <w:rPr>
          <w:rFonts w:ascii="宋体" w:hAnsi="宋体"/>
          <w:szCs w:val="30"/>
          <w:lang w:val="zh-CN"/>
        </w:rPr>
        <w:t>17</w:t>
      </w:r>
      <w:r w:rsidRPr="00731FC9">
        <w:rPr>
          <w:rFonts w:ascii="宋体" w:hAnsi="宋体" w:hint="eastAsia"/>
          <w:szCs w:val="30"/>
          <w:lang w:val="zh-CN"/>
        </w:rPr>
        <w:t>、补充条款</w:t>
      </w:r>
    </w:p>
    <w:p w:rsidR="00B3620A" w:rsidRPr="00731FC9" w:rsidRDefault="00B3620A" w:rsidP="00B3620A">
      <w:pPr>
        <w:autoSpaceDE w:val="0"/>
        <w:autoSpaceDN w:val="0"/>
        <w:adjustRightInd w:val="0"/>
        <w:snapToGrid w:val="0"/>
        <w:spacing w:line="300" w:lineRule="auto"/>
        <w:ind w:firstLine="480"/>
        <w:rPr>
          <w:rFonts w:ascii="宋体" w:hAnsi="宋体"/>
          <w:szCs w:val="30"/>
          <w:lang w:val="zh-CN"/>
        </w:rPr>
      </w:pPr>
      <w:r w:rsidRPr="00731FC9">
        <w:rPr>
          <w:rFonts w:ascii="宋体" w:hAnsi="宋体" w:hint="eastAsia"/>
          <w:szCs w:val="30"/>
          <w:lang w:val="zh-CN"/>
        </w:rPr>
        <w:t>双方根据有关法律、行政法规规定，结合本合同招标工程实际，经协商一致后，可对本合同通用条款未涉及的内容进行补充。</w:t>
      </w:r>
    </w:p>
    <w:p w:rsidR="00B3620A" w:rsidRPr="00731FC9" w:rsidRDefault="00B3620A" w:rsidP="00B3620A">
      <w:pPr>
        <w:autoSpaceDE w:val="0"/>
        <w:autoSpaceDN w:val="0"/>
        <w:adjustRightInd w:val="0"/>
        <w:snapToGrid w:val="0"/>
        <w:spacing w:line="300" w:lineRule="auto"/>
        <w:jc w:val="center"/>
        <w:rPr>
          <w:rFonts w:ascii="宋体" w:hAnsi="宋体"/>
          <w:szCs w:val="30"/>
          <w:lang w:val="zh-CN"/>
        </w:rPr>
      </w:pPr>
    </w:p>
    <w:p w:rsidR="00B3620A" w:rsidRPr="00731FC9"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Default="00B3620A" w:rsidP="00B3620A">
      <w:pPr>
        <w:autoSpaceDE w:val="0"/>
        <w:autoSpaceDN w:val="0"/>
        <w:adjustRightInd w:val="0"/>
        <w:snapToGrid w:val="0"/>
        <w:spacing w:line="300" w:lineRule="auto"/>
        <w:jc w:val="center"/>
        <w:rPr>
          <w:rFonts w:ascii="宋体" w:hAnsi="宋体"/>
          <w:szCs w:val="30"/>
          <w:lang w:val="zh-CN"/>
        </w:rPr>
      </w:pPr>
    </w:p>
    <w:p w:rsidR="00B3620A" w:rsidRPr="00731FC9" w:rsidRDefault="00B3620A" w:rsidP="00B3620A">
      <w:pPr>
        <w:autoSpaceDE w:val="0"/>
        <w:autoSpaceDN w:val="0"/>
        <w:adjustRightInd w:val="0"/>
        <w:snapToGrid w:val="0"/>
        <w:spacing w:line="300" w:lineRule="auto"/>
        <w:jc w:val="center"/>
        <w:rPr>
          <w:rFonts w:ascii="宋体" w:hAnsi="宋体"/>
          <w:b/>
          <w:bCs/>
          <w:sz w:val="44"/>
          <w:szCs w:val="30"/>
          <w:lang w:val="zh-CN"/>
        </w:rPr>
      </w:pPr>
      <w:r w:rsidRPr="00731FC9">
        <w:rPr>
          <w:rFonts w:ascii="宋体" w:hAnsi="宋体" w:hint="eastAsia"/>
          <w:b/>
          <w:bCs/>
          <w:sz w:val="44"/>
          <w:szCs w:val="30"/>
          <w:lang w:val="zh-CN"/>
        </w:rPr>
        <w:lastRenderedPageBreak/>
        <w:t xml:space="preserve">第二部分 </w:t>
      </w:r>
      <w:r w:rsidRPr="00731FC9">
        <w:rPr>
          <w:rFonts w:ascii="宋体" w:hAnsi="宋体"/>
          <w:b/>
          <w:bCs/>
          <w:sz w:val="44"/>
          <w:szCs w:val="30"/>
          <w:lang w:val="zh-CN"/>
        </w:rPr>
        <w:t xml:space="preserve">  </w:t>
      </w:r>
      <w:r w:rsidRPr="00731FC9">
        <w:rPr>
          <w:rFonts w:ascii="宋体" w:hAnsi="宋体" w:hint="eastAsia"/>
          <w:b/>
          <w:bCs/>
          <w:sz w:val="44"/>
          <w:szCs w:val="30"/>
          <w:lang w:val="zh-CN"/>
        </w:rPr>
        <w:t>专用条款</w:t>
      </w:r>
    </w:p>
    <w:p w:rsidR="00B3620A" w:rsidRPr="00731FC9" w:rsidRDefault="00B3620A" w:rsidP="00B3620A">
      <w:pPr>
        <w:autoSpaceDE w:val="0"/>
        <w:autoSpaceDN w:val="0"/>
        <w:adjustRightInd w:val="0"/>
        <w:snapToGrid w:val="0"/>
        <w:spacing w:line="300" w:lineRule="auto"/>
        <w:jc w:val="center"/>
        <w:rPr>
          <w:rFonts w:ascii="宋体" w:hAnsi="宋体"/>
          <w:b/>
          <w:bCs/>
          <w:sz w:val="44"/>
          <w:szCs w:val="30"/>
          <w:lang w:val="zh-CN"/>
        </w:rPr>
      </w:pPr>
    </w:p>
    <w:p w:rsidR="00B3620A" w:rsidRPr="00731FC9" w:rsidRDefault="00B3620A" w:rsidP="00B3620A">
      <w:pPr>
        <w:autoSpaceDE w:val="0"/>
        <w:autoSpaceDN w:val="0"/>
        <w:adjustRightInd w:val="0"/>
        <w:snapToGrid w:val="0"/>
        <w:spacing w:line="300" w:lineRule="auto"/>
        <w:ind w:firstLine="540"/>
        <w:outlineLvl w:val="0"/>
        <w:rPr>
          <w:rFonts w:ascii="宋体" w:hAnsi="宋体"/>
          <w:b/>
          <w:bCs/>
          <w:szCs w:val="30"/>
          <w:lang w:val="zh-CN"/>
        </w:rPr>
      </w:pPr>
      <w:r w:rsidRPr="00731FC9">
        <w:rPr>
          <w:rFonts w:ascii="宋体" w:hAnsi="宋体" w:hint="eastAsia"/>
          <w:b/>
          <w:bCs/>
          <w:szCs w:val="30"/>
          <w:lang w:val="zh-CN"/>
        </w:rPr>
        <w:t>一、词语定义和适用法律</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szCs w:val="30"/>
          <w:lang w:val="zh-CN"/>
        </w:rPr>
        <w:t>2</w:t>
      </w:r>
      <w:r w:rsidRPr="00731FC9">
        <w:rPr>
          <w:rFonts w:ascii="宋体" w:hAnsi="宋体" w:hint="eastAsia"/>
          <w:szCs w:val="30"/>
          <w:lang w:val="zh-CN"/>
        </w:rPr>
        <w:t>、合同文件及解释顺序</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szCs w:val="30"/>
          <w:lang w:val="zh-CN"/>
        </w:rPr>
        <w:t>2.1</w:t>
      </w:r>
      <w:r w:rsidRPr="00731FC9">
        <w:rPr>
          <w:rFonts w:ascii="宋体" w:hAnsi="宋体" w:hint="eastAsia"/>
          <w:szCs w:val="30"/>
          <w:lang w:val="zh-CN"/>
        </w:rPr>
        <w:t xml:space="preserve"> 合同文件及解释顺序</w:t>
      </w:r>
      <w:r w:rsidRPr="00731FC9">
        <w:rPr>
          <w:rFonts w:ascii="宋体" w:hAnsi="宋体" w:hint="eastAsia"/>
          <w:szCs w:val="30"/>
          <w:u w:val="single"/>
          <w:lang w:val="zh-CN"/>
        </w:rPr>
        <w:t>按通用条款中的</w:t>
      </w:r>
      <w:r w:rsidRPr="00731FC9">
        <w:rPr>
          <w:rFonts w:ascii="宋体" w:hAnsi="宋体" w:hint="eastAsia"/>
          <w:u w:val="single"/>
        </w:rPr>
        <w:t>合同文件及解释顺序</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szCs w:val="30"/>
          <w:lang w:val="zh-CN"/>
        </w:rPr>
        <w:t>3</w:t>
      </w:r>
      <w:r w:rsidRPr="00731FC9">
        <w:rPr>
          <w:rFonts w:ascii="宋体" w:hAnsi="宋体" w:hint="eastAsia"/>
          <w:szCs w:val="30"/>
          <w:lang w:val="zh-CN"/>
        </w:rPr>
        <w:t>、语言文字和适用法律</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szCs w:val="30"/>
          <w:lang w:val="zh-CN"/>
        </w:rPr>
        <w:t>3.1</w:t>
      </w:r>
      <w:r w:rsidRPr="00731FC9">
        <w:rPr>
          <w:rFonts w:ascii="宋体" w:hAnsi="宋体" w:hint="eastAsia"/>
          <w:szCs w:val="30"/>
          <w:lang w:val="zh-CN"/>
        </w:rPr>
        <w:t xml:space="preserve"> 语言文字</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hint="eastAsia"/>
          <w:szCs w:val="30"/>
          <w:lang w:val="zh-CN"/>
        </w:rPr>
        <w:t>本合同采用的文字为：</w:t>
      </w:r>
      <w:r w:rsidRPr="00731FC9">
        <w:rPr>
          <w:rFonts w:ascii="宋体" w:hAnsi="宋体" w:hint="eastAsia"/>
          <w:szCs w:val="30"/>
          <w:u w:val="single"/>
          <w:lang w:val="zh-CN"/>
        </w:rPr>
        <w:t>简体中文</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szCs w:val="30"/>
          <w:lang w:val="zh-CN"/>
        </w:rPr>
        <w:t>3.2</w:t>
      </w:r>
      <w:r w:rsidRPr="00731FC9">
        <w:rPr>
          <w:rFonts w:ascii="宋体" w:hAnsi="宋体" w:hint="eastAsia"/>
          <w:szCs w:val="30"/>
          <w:lang w:val="zh-CN"/>
        </w:rPr>
        <w:t xml:space="preserve"> 本合同需要明示的法律、行政法规：</w:t>
      </w:r>
      <w:r w:rsidRPr="00731FC9">
        <w:rPr>
          <w:rFonts w:ascii="宋体" w:hAnsi="宋体" w:hint="eastAsia"/>
          <w:szCs w:val="30"/>
          <w:u w:val="single"/>
          <w:lang w:val="zh-CN"/>
        </w:rPr>
        <w:t>《中华人民共和国合同法》、广东省实施《中华人民共和国招标投标法》办法、《工程建设项目施工招标投标办法》、广州市有关招投标管理规定等。</w:t>
      </w:r>
    </w:p>
    <w:p w:rsidR="00B3620A" w:rsidRPr="00731FC9" w:rsidRDefault="00B3620A" w:rsidP="00B3620A">
      <w:pPr>
        <w:autoSpaceDE w:val="0"/>
        <w:autoSpaceDN w:val="0"/>
        <w:adjustRightInd w:val="0"/>
        <w:snapToGrid w:val="0"/>
        <w:spacing w:line="300" w:lineRule="auto"/>
        <w:ind w:firstLine="540"/>
        <w:outlineLvl w:val="0"/>
        <w:rPr>
          <w:rFonts w:ascii="宋体" w:hAnsi="宋体"/>
          <w:b/>
          <w:bCs/>
          <w:szCs w:val="30"/>
          <w:lang w:val="zh-CN"/>
        </w:rPr>
      </w:pPr>
      <w:r w:rsidRPr="00731FC9">
        <w:rPr>
          <w:rFonts w:ascii="宋体" w:hAnsi="宋体" w:hint="eastAsia"/>
          <w:b/>
          <w:bCs/>
          <w:szCs w:val="30"/>
          <w:lang w:val="zh-CN"/>
        </w:rPr>
        <w:t>二、双方一般权利和义务</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szCs w:val="30"/>
          <w:lang w:val="zh-CN"/>
        </w:rPr>
        <w:t>4</w:t>
      </w:r>
      <w:r w:rsidRPr="00731FC9">
        <w:rPr>
          <w:rFonts w:ascii="宋体" w:hAnsi="宋体" w:hint="eastAsia"/>
          <w:szCs w:val="30"/>
          <w:lang w:val="zh-CN"/>
        </w:rPr>
        <w:t>、委托人的义务</w:t>
      </w:r>
    </w:p>
    <w:p w:rsidR="00B3620A" w:rsidRPr="00FC73A5" w:rsidRDefault="00B3620A" w:rsidP="00B3620A">
      <w:pPr>
        <w:autoSpaceDE w:val="0"/>
        <w:autoSpaceDN w:val="0"/>
        <w:adjustRightInd w:val="0"/>
        <w:snapToGrid w:val="0"/>
        <w:spacing w:line="300" w:lineRule="auto"/>
        <w:ind w:firstLine="540"/>
        <w:rPr>
          <w:rFonts w:ascii="宋体" w:hAnsi="宋体"/>
          <w:szCs w:val="21"/>
          <w:lang w:val="zh-CN"/>
        </w:rPr>
      </w:pPr>
      <w:r w:rsidRPr="00FC73A5">
        <w:rPr>
          <w:rFonts w:ascii="宋体" w:hAnsi="宋体"/>
          <w:szCs w:val="21"/>
          <w:lang w:val="zh-CN"/>
        </w:rPr>
        <w:t>4.1</w:t>
      </w:r>
      <w:r w:rsidRPr="00FC73A5">
        <w:rPr>
          <w:rFonts w:ascii="宋体" w:hAnsi="宋体" w:hint="eastAsia"/>
          <w:szCs w:val="21"/>
          <w:lang w:val="zh-CN"/>
        </w:rPr>
        <w:t xml:space="preserve"> 委托招标代理工作的具体范围和内容(在□中打√)：</w:t>
      </w:r>
    </w:p>
    <w:p w:rsidR="00B3620A" w:rsidRPr="00FC73A5" w:rsidRDefault="00B3620A" w:rsidP="00B3620A">
      <w:pPr>
        <w:autoSpaceDE w:val="0"/>
        <w:autoSpaceDN w:val="0"/>
        <w:adjustRightInd w:val="0"/>
        <w:snapToGrid w:val="0"/>
        <w:spacing w:line="300" w:lineRule="auto"/>
        <w:ind w:firstLine="540"/>
        <w:rPr>
          <w:rFonts w:ascii="宋体" w:hAnsi="宋体"/>
          <w:szCs w:val="21"/>
          <w:lang w:val="zh-CN"/>
        </w:rPr>
      </w:pPr>
      <w:r w:rsidRPr="00FC73A5">
        <w:rPr>
          <w:rFonts w:ascii="宋体" w:hAnsi="宋体" w:hint="eastAsia"/>
          <w:szCs w:val="21"/>
          <w:bdr w:val="single" w:sz="4" w:space="0" w:color="auto"/>
          <w:lang w:val="zh-CN"/>
        </w:rPr>
        <w:t>√</w:t>
      </w:r>
      <w:r w:rsidRPr="00FC73A5">
        <w:rPr>
          <w:rFonts w:ascii="宋体" w:hAnsi="宋体" w:hint="eastAsia"/>
          <w:szCs w:val="21"/>
          <w:lang w:val="zh-CN"/>
        </w:rPr>
        <w:t>提供招标前期咨询，拟定工程建设项目招标方案</w:t>
      </w:r>
    </w:p>
    <w:p w:rsidR="00B3620A" w:rsidRPr="00FC73A5" w:rsidRDefault="00B3620A" w:rsidP="00B3620A">
      <w:pPr>
        <w:autoSpaceDE w:val="0"/>
        <w:autoSpaceDN w:val="0"/>
        <w:adjustRightInd w:val="0"/>
        <w:snapToGrid w:val="0"/>
        <w:spacing w:line="300" w:lineRule="auto"/>
        <w:ind w:firstLine="540"/>
        <w:rPr>
          <w:rFonts w:ascii="宋体" w:hAnsi="宋体"/>
          <w:szCs w:val="21"/>
          <w:lang w:val="zh-CN"/>
        </w:rPr>
      </w:pPr>
      <w:r w:rsidRPr="00FC73A5">
        <w:rPr>
          <w:rFonts w:ascii="宋体" w:hAnsi="宋体" w:hint="eastAsia"/>
          <w:szCs w:val="21"/>
          <w:bdr w:val="single" w:sz="4" w:space="0" w:color="auto"/>
          <w:lang w:val="zh-CN"/>
        </w:rPr>
        <w:t>√</w:t>
      </w:r>
      <w:r w:rsidRPr="00FC73A5">
        <w:rPr>
          <w:rFonts w:ascii="宋体" w:hAnsi="宋体" w:hint="eastAsia"/>
          <w:szCs w:val="21"/>
          <w:lang w:val="zh-CN"/>
        </w:rPr>
        <w:t>办理招标申请，同时办理招标登记</w:t>
      </w:r>
    </w:p>
    <w:p w:rsidR="00B3620A" w:rsidRPr="00FC73A5" w:rsidRDefault="00B3620A" w:rsidP="00B3620A">
      <w:pPr>
        <w:autoSpaceDE w:val="0"/>
        <w:autoSpaceDN w:val="0"/>
        <w:adjustRightInd w:val="0"/>
        <w:snapToGrid w:val="0"/>
        <w:spacing w:line="300" w:lineRule="auto"/>
        <w:ind w:firstLine="540"/>
        <w:rPr>
          <w:rFonts w:ascii="宋体" w:hAnsi="宋体"/>
          <w:szCs w:val="21"/>
          <w:lang w:val="zh-CN"/>
        </w:rPr>
      </w:pPr>
      <w:r w:rsidRPr="00FC73A5">
        <w:rPr>
          <w:rFonts w:ascii="宋体" w:hAnsi="宋体" w:hint="eastAsia"/>
          <w:szCs w:val="21"/>
          <w:bdr w:val="single" w:sz="4" w:space="0" w:color="auto"/>
          <w:lang w:val="zh-CN"/>
        </w:rPr>
        <w:t>√</w:t>
      </w:r>
      <w:r w:rsidRPr="00FC73A5">
        <w:rPr>
          <w:rFonts w:ascii="宋体" w:hAnsi="宋体" w:hint="eastAsia"/>
          <w:szCs w:val="21"/>
          <w:lang w:val="zh-CN"/>
        </w:rPr>
        <w:t>起草招标公告</w:t>
      </w:r>
    </w:p>
    <w:p w:rsidR="00B3620A" w:rsidRPr="00FC73A5" w:rsidRDefault="00B3620A" w:rsidP="00B3620A">
      <w:pPr>
        <w:autoSpaceDE w:val="0"/>
        <w:autoSpaceDN w:val="0"/>
        <w:adjustRightInd w:val="0"/>
        <w:snapToGrid w:val="0"/>
        <w:spacing w:line="300" w:lineRule="auto"/>
        <w:ind w:firstLine="540"/>
        <w:rPr>
          <w:rFonts w:ascii="宋体" w:hAnsi="宋体"/>
          <w:szCs w:val="21"/>
          <w:lang w:val="zh-CN"/>
        </w:rPr>
      </w:pPr>
      <w:r w:rsidRPr="00FC73A5">
        <w:rPr>
          <w:rFonts w:ascii="宋体" w:hAnsi="宋体" w:hint="eastAsia"/>
          <w:szCs w:val="21"/>
          <w:bdr w:val="single" w:sz="4" w:space="0" w:color="auto"/>
          <w:lang w:val="zh-CN"/>
        </w:rPr>
        <w:t>√</w:t>
      </w:r>
      <w:r w:rsidRPr="00FC73A5">
        <w:rPr>
          <w:rFonts w:ascii="宋体" w:hAnsi="宋体" w:hint="eastAsia"/>
          <w:szCs w:val="21"/>
          <w:lang w:val="zh-CN"/>
        </w:rPr>
        <w:t>编制资格预审文件</w:t>
      </w:r>
    </w:p>
    <w:p w:rsidR="00B3620A" w:rsidRPr="00FC73A5" w:rsidRDefault="00B3620A" w:rsidP="00B3620A">
      <w:pPr>
        <w:autoSpaceDE w:val="0"/>
        <w:autoSpaceDN w:val="0"/>
        <w:adjustRightInd w:val="0"/>
        <w:snapToGrid w:val="0"/>
        <w:spacing w:line="300" w:lineRule="auto"/>
        <w:ind w:firstLine="540"/>
        <w:rPr>
          <w:rFonts w:ascii="宋体" w:hAnsi="宋体"/>
          <w:szCs w:val="21"/>
          <w:lang w:val="zh-CN"/>
        </w:rPr>
      </w:pPr>
      <w:r w:rsidRPr="00FC73A5">
        <w:rPr>
          <w:rFonts w:ascii="宋体" w:hAnsi="宋体" w:hint="eastAsia"/>
          <w:szCs w:val="21"/>
          <w:bdr w:val="single" w:sz="4" w:space="0" w:color="auto"/>
          <w:lang w:val="zh-CN"/>
        </w:rPr>
        <w:t>√</w:t>
      </w:r>
      <w:r w:rsidRPr="00FC73A5">
        <w:rPr>
          <w:rFonts w:ascii="宋体" w:hAnsi="宋体" w:hint="eastAsia"/>
          <w:szCs w:val="21"/>
          <w:lang w:val="zh-CN"/>
        </w:rPr>
        <w:t>编制招标文件</w:t>
      </w:r>
    </w:p>
    <w:p w:rsidR="00B3620A" w:rsidRPr="00FC73A5" w:rsidRDefault="00B3620A" w:rsidP="00B3620A">
      <w:pPr>
        <w:autoSpaceDE w:val="0"/>
        <w:autoSpaceDN w:val="0"/>
        <w:adjustRightInd w:val="0"/>
        <w:snapToGrid w:val="0"/>
        <w:spacing w:line="300" w:lineRule="auto"/>
        <w:ind w:firstLine="540"/>
        <w:rPr>
          <w:rFonts w:ascii="宋体" w:hAnsi="宋体"/>
          <w:szCs w:val="21"/>
          <w:lang w:val="zh-CN"/>
        </w:rPr>
      </w:pPr>
      <w:r w:rsidRPr="00FC73A5">
        <w:rPr>
          <w:rFonts w:ascii="宋体" w:hAnsi="宋体" w:hint="eastAsia"/>
          <w:szCs w:val="21"/>
          <w:bdr w:val="single" w:sz="4" w:space="0" w:color="auto"/>
          <w:lang w:val="zh-CN"/>
        </w:rPr>
        <w:t>√</w:t>
      </w:r>
      <w:r w:rsidRPr="00FC73A5">
        <w:rPr>
          <w:rFonts w:ascii="宋体" w:hAnsi="宋体" w:hint="eastAsia"/>
          <w:szCs w:val="21"/>
          <w:lang w:val="zh-CN"/>
        </w:rPr>
        <w:t>审查投标人资格</w:t>
      </w:r>
    </w:p>
    <w:p w:rsidR="00B3620A" w:rsidRPr="00FC73A5" w:rsidRDefault="00B3620A" w:rsidP="00B3620A">
      <w:pPr>
        <w:autoSpaceDE w:val="0"/>
        <w:autoSpaceDN w:val="0"/>
        <w:adjustRightInd w:val="0"/>
        <w:snapToGrid w:val="0"/>
        <w:spacing w:line="300" w:lineRule="auto"/>
        <w:ind w:firstLine="540"/>
        <w:rPr>
          <w:rFonts w:ascii="宋体" w:hAnsi="宋体"/>
          <w:szCs w:val="21"/>
          <w:lang w:val="zh-CN"/>
        </w:rPr>
      </w:pPr>
      <w:r w:rsidRPr="00FC73A5">
        <w:rPr>
          <w:rFonts w:ascii="宋体" w:hAnsi="宋体" w:hint="eastAsia"/>
          <w:szCs w:val="21"/>
          <w:bdr w:val="single" w:sz="4" w:space="0" w:color="auto"/>
          <w:lang w:val="zh-CN"/>
        </w:rPr>
        <w:t>√</w:t>
      </w:r>
      <w:r w:rsidRPr="00FC73A5">
        <w:rPr>
          <w:rFonts w:ascii="宋体" w:hAnsi="宋体" w:hint="eastAsia"/>
          <w:szCs w:val="21"/>
          <w:lang w:val="zh-CN"/>
        </w:rPr>
        <w:t>组织踏勘现场和答疑会，并草拟答疑纪要</w:t>
      </w:r>
    </w:p>
    <w:p w:rsidR="00B3620A" w:rsidRPr="00FC73A5" w:rsidRDefault="00B3620A" w:rsidP="00B3620A">
      <w:pPr>
        <w:autoSpaceDE w:val="0"/>
        <w:autoSpaceDN w:val="0"/>
        <w:adjustRightInd w:val="0"/>
        <w:snapToGrid w:val="0"/>
        <w:spacing w:line="300" w:lineRule="auto"/>
        <w:ind w:firstLine="540"/>
        <w:rPr>
          <w:rFonts w:ascii="宋体" w:hAnsi="宋体"/>
          <w:szCs w:val="21"/>
          <w:lang w:val="zh-CN"/>
        </w:rPr>
      </w:pPr>
      <w:r w:rsidRPr="00FC73A5">
        <w:rPr>
          <w:rFonts w:ascii="宋体" w:hAnsi="宋体" w:hint="eastAsia"/>
          <w:szCs w:val="21"/>
          <w:bdr w:val="single" w:sz="4" w:space="0" w:color="auto"/>
          <w:lang w:val="zh-CN"/>
        </w:rPr>
        <w:t>√</w:t>
      </w:r>
      <w:r w:rsidRPr="00FC73A5">
        <w:rPr>
          <w:rFonts w:ascii="宋体" w:hAnsi="宋体" w:hint="eastAsia"/>
          <w:szCs w:val="21"/>
          <w:lang w:val="zh-CN"/>
        </w:rPr>
        <w:t>组织开标、评标、定标；</w:t>
      </w:r>
    </w:p>
    <w:p w:rsidR="00B3620A" w:rsidRPr="00FC73A5" w:rsidRDefault="00B3620A" w:rsidP="00B3620A">
      <w:pPr>
        <w:autoSpaceDE w:val="0"/>
        <w:autoSpaceDN w:val="0"/>
        <w:adjustRightInd w:val="0"/>
        <w:snapToGrid w:val="0"/>
        <w:spacing w:line="300" w:lineRule="auto"/>
        <w:ind w:firstLine="540"/>
        <w:rPr>
          <w:rFonts w:ascii="宋体" w:hAnsi="宋体"/>
          <w:szCs w:val="21"/>
          <w:lang w:val="zh-CN"/>
        </w:rPr>
      </w:pPr>
      <w:r w:rsidRPr="00FC73A5">
        <w:rPr>
          <w:rFonts w:ascii="宋体" w:hAnsi="宋体" w:hint="eastAsia"/>
          <w:szCs w:val="21"/>
          <w:bdr w:val="single" w:sz="4" w:space="0" w:color="auto"/>
          <w:lang w:val="zh-CN"/>
        </w:rPr>
        <w:t>√</w:t>
      </w:r>
      <w:r w:rsidRPr="00FC73A5">
        <w:rPr>
          <w:rFonts w:ascii="宋体" w:hAnsi="宋体" w:hint="eastAsia"/>
          <w:szCs w:val="21"/>
          <w:lang w:val="zh-CN"/>
        </w:rPr>
        <w:t>编制评标报告</w:t>
      </w:r>
    </w:p>
    <w:p w:rsidR="00B3620A" w:rsidRPr="00FC73A5" w:rsidRDefault="00B3620A" w:rsidP="00B3620A">
      <w:pPr>
        <w:autoSpaceDE w:val="0"/>
        <w:autoSpaceDN w:val="0"/>
        <w:adjustRightInd w:val="0"/>
        <w:snapToGrid w:val="0"/>
        <w:spacing w:line="300" w:lineRule="auto"/>
        <w:ind w:firstLine="540"/>
        <w:rPr>
          <w:rFonts w:ascii="宋体" w:hAnsi="宋体"/>
          <w:szCs w:val="21"/>
          <w:lang w:val="zh-CN"/>
        </w:rPr>
      </w:pPr>
      <w:r w:rsidRPr="00FC73A5">
        <w:rPr>
          <w:rFonts w:ascii="宋体" w:hAnsi="宋体" w:hint="eastAsia"/>
          <w:szCs w:val="21"/>
          <w:bdr w:val="single" w:sz="4" w:space="0" w:color="auto"/>
          <w:lang w:val="zh-CN"/>
        </w:rPr>
        <w:t>√</w:t>
      </w:r>
      <w:r w:rsidRPr="00FC73A5">
        <w:rPr>
          <w:rFonts w:ascii="宋体" w:hAnsi="宋体" w:hint="eastAsia"/>
          <w:szCs w:val="21"/>
          <w:lang w:val="zh-CN"/>
        </w:rPr>
        <w:t>发出中标通知书</w:t>
      </w:r>
    </w:p>
    <w:p w:rsidR="00B3620A" w:rsidRPr="00FC73A5" w:rsidRDefault="00B3620A" w:rsidP="00B3620A">
      <w:pPr>
        <w:autoSpaceDE w:val="0"/>
        <w:autoSpaceDN w:val="0"/>
        <w:adjustRightInd w:val="0"/>
        <w:snapToGrid w:val="0"/>
        <w:spacing w:line="300" w:lineRule="auto"/>
        <w:ind w:firstLine="540"/>
        <w:rPr>
          <w:rFonts w:ascii="宋体" w:hAnsi="宋体"/>
          <w:szCs w:val="21"/>
          <w:lang w:val="zh-CN"/>
        </w:rPr>
      </w:pPr>
      <w:r w:rsidRPr="00FC73A5">
        <w:rPr>
          <w:rFonts w:ascii="宋体" w:hAnsi="宋体" w:hint="eastAsia"/>
          <w:szCs w:val="21"/>
          <w:bdr w:val="single" w:sz="4" w:space="0" w:color="auto"/>
          <w:lang w:val="zh-CN"/>
        </w:rPr>
        <w:t>√</w:t>
      </w:r>
      <w:r w:rsidRPr="00FC73A5">
        <w:rPr>
          <w:rFonts w:ascii="宋体" w:hAnsi="宋体" w:hint="eastAsia"/>
          <w:szCs w:val="21"/>
          <w:lang w:val="zh-CN"/>
        </w:rPr>
        <w:t>协助委托人与中标人签订合同</w:t>
      </w:r>
    </w:p>
    <w:p w:rsidR="00B3620A" w:rsidRPr="00293641" w:rsidRDefault="00293641" w:rsidP="00B3620A">
      <w:pPr>
        <w:spacing w:line="360" w:lineRule="auto"/>
        <w:ind w:firstLineChars="250" w:firstLine="525"/>
        <w:rPr>
          <w:rFonts w:ascii="宋体" w:hAnsi="宋体"/>
          <w:szCs w:val="21"/>
          <w:lang w:val="zh-CN"/>
        </w:rPr>
      </w:pPr>
      <w:r w:rsidRPr="00FC73A5">
        <w:rPr>
          <w:rFonts w:ascii="宋体" w:hAnsi="宋体" w:hint="eastAsia"/>
          <w:szCs w:val="21"/>
          <w:bdr w:val="single" w:sz="4" w:space="0" w:color="auto"/>
          <w:lang w:val="zh-CN"/>
        </w:rPr>
        <w:t>√</w:t>
      </w:r>
      <w:r w:rsidR="00B3620A" w:rsidRPr="00293641">
        <w:rPr>
          <w:rFonts w:ascii="宋体" w:hAnsi="宋体" w:hint="eastAsia"/>
          <w:szCs w:val="21"/>
          <w:lang w:val="zh-CN"/>
        </w:rPr>
        <w:t>审核</w:t>
      </w:r>
      <w:r w:rsidR="00B3620A" w:rsidRPr="00293641">
        <w:rPr>
          <w:rFonts w:ascii="宋体" w:hAnsi="宋体"/>
          <w:szCs w:val="21"/>
          <w:lang w:val="zh-CN"/>
        </w:rPr>
        <w:t>标底、工程量清单和</w:t>
      </w:r>
      <w:r w:rsidR="00B3620A" w:rsidRPr="00293641">
        <w:rPr>
          <w:rFonts w:ascii="宋体" w:hAnsi="宋体" w:hint="eastAsia"/>
          <w:szCs w:val="21"/>
          <w:lang w:val="zh-CN"/>
        </w:rPr>
        <w:t>审核</w:t>
      </w:r>
      <w:r w:rsidR="00B3620A" w:rsidRPr="00293641">
        <w:rPr>
          <w:rFonts w:ascii="宋体" w:hAnsi="宋体"/>
          <w:szCs w:val="21"/>
          <w:lang w:val="zh-CN"/>
        </w:rPr>
        <w:t>最高投标限价</w:t>
      </w:r>
      <w:r w:rsidR="00B3620A" w:rsidRPr="00293641">
        <w:rPr>
          <w:rFonts w:ascii="宋体" w:hAnsi="宋体" w:hint="eastAsia"/>
          <w:szCs w:val="21"/>
          <w:lang w:val="zh-CN"/>
        </w:rPr>
        <w:t>及其它工作。</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szCs w:val="30"/>
          <w:lang w:val="zh-CN"/>
        </w:rPr>
        <w:t>4.2</w:t>
      </w:r>
      <w:r w:rsidRPr="00731FC9">
        <w:rPr>
          <w:rFonts w:ascii="宋体" w:hAnsi="宋体" w:hint="eastAsia"/>
          <w:szCs w:val="30"/>
          <w:lang w:val="zh-CN"/>
        </w:rPr>
        <w:t xml:space="preserve"> 委托人应按约定的时间和要求完成下列工作：</w:t>
      </w:r>
    </w:p>
    <w:p w:rsidR="00B3620A" w:rsidRPr="00731FC9" w:rsidRDefault="00B3620A" w:rsidP="00B3620A">
      <w:pPr>
        <w:autoSpaceDE w:val="0"/>
        <w:autoSpaceDN w:val="0"/>
        <w:adjustRightInd w:val="0"/>
        <w:snapToGrid w:val="0"/>
        <w:spacing w:line="300" w:lineRule="auto"/>
        <w:ind w:firstLineChars="200" w:firstLine="420"/>
        <w:rPr>
          <w:rFonts w:ascii="宋体" w:hAnsi="宋体"/>
          <w:szCs w:val="30"/>
        </w:rPr>
      </w:pPr>
      <w:r w:rsidRPr="00731FC9">
        <w:rPr>
          <w:rFonts w:ascii="宋体" w:hAnsi="宋体" w:hint="eastAsia"/>
          <w:szCs w:val="30"/>
          <w:lang w:val="zh-CN"/>
        </w:rPr>
        <w:t>（</w:t>
      </w:r>
      <w:r w:rsidRPr="00731FC9">
        <w:rPr>
          <w:rFonts w:ascii="宋体" w:hAnsi="宋体"/>
          <w:szCs w:val="30"/>
          <w:lang w:val="zh-CN"/>
        </w:rPr>
        <w:t>1</w:t>
      </w:r>
      <w:r w:rsidRPr="00731FC9">
        <w:rPr>
          <w:rFonts w:ascii="宋体" w:hAnsi="宋体" w:hint="eastAsia"/>
          <w:szCs w:val="30"/>
          <w:lang w:val="zh-CN"/>
        </w:rPr>
        <w:t>）向受托人提供本工程招标代理业务应具备的相关工作前期资料</w:t>
      </w:r>
      <w:r w:rsidRPr="00C91FEA">
        <w:rPr>
          <w:rFonts w:ascii="宋体" w:hAnsi="宋体" w:hint="eastAsia"/>
          <w:szCs w:val="30"/>
          <w:lang w:val="zh-CN"/>
        </w:rPr>
        <w:t>。</w:t>
      </w:r>
    </w:p>
    <w:p w:rsidR="00B3620A" w:rsidRPr="00731FC9" w:rsidRDefault="00B3620A" w:rsidP="00B3620A">
      <w:pPr>
        <w:autoSpaceDE w:val="0"/>
        <w:autoSpaceDN w:val="0"/>
        <w:adjustRightInd w:val="0"/>
        <w:snapToGrid w:val="0"/>
        <w:spacing w:line="300" w:lineRule="auto"/>
        <w:ind w:firstLineChars="200" w:firstLine="420"/>
        <w:rPr>
          <w:rFonts w:ascii="宋体" w:hAnsi="宋体"/>
          <w:szCs w:val="30"/>
          <w:lang w:val="zh-CN"/>
        </w:rPr>
      </w:pPr>
      <w:r w:rsidRPr="00731FC9">
        <w:rPr>
          <w:rFonts w:ascii="宋体" w:hAnsi="宋体" w:hint="eastAsia"/>
          <w:szCs w:val="30"/>
          <w:lang w:val="zh-CN"/>
        </w:rPr>
        <w:t>（</w:t>
      </w:r>
      <w:r w:rsidRPr="00731FC9">
        <w:rPr>
          <w:rFonts w:ascii="宋体" w:hAnsi="宋体"/>
          <w:szCs w:val="30"/>
          <w:lang w:val="zh-CN"/>
        </w:rPr>
        <w:t>2</w:t>
      </w:r>
      <w:r w:rsidRPr="00731FC9">
        <w:rPr>
          <w:rFonts w:ascii="宋体" w:hAnsi="宋体" w:hint="eastAsia"/>
          <w:szCs w:val="30"/>
          <w:lang w:val="zh-CN"/>
        </w:rPr>
        <w:t>）向受托人提供完全代理招标业务所需的全部资料的时间</w:t>
      </w:r>
      <w:r w:rsidRPr="00731FC9">
        <w:rPr>
          <w:rFonts w:ascii="宋体" w:hAnsi="宋体" w:hint="eastAsia"/>
          <w:szCs w:val="30"/>
          <w:u w:val="single"/>
          <w:lang w:val="zh-CN"/>
        </w:rPr>
        <w:t xml:space="preserve">：办理招标申请前提供。 </w:t>
      </w:r>
    </w:p>
    <w:p w:rsidR="00B3620A" w:rsidRPr="00731FC9" w:rsidRDefault="00B3620A" w:rsidP="00B3620A">
      <w:pPr>
        <w:autoSpaceDE w:val="0"/>
        <w:autoSpaceDN w:val="0"/>
        <w:adjustRightInd w:val="0"/>
        <w:snapToGrid w:val="0"/>
        <w:spacing w:line="300" w:lineRule="auto"/>
        <w:ind w:firstLineChars="200" w:firstLine="420"/>
        <w:rPr>
          <w:rFonts w:ascii="宋体" w:hAnsi="宋体"/>
          <w:szCs w:val="30"/>
          <w:lang w:val="zh-CN"/>
        </w:rPr>
      </w:pPr>
      <w:r w:rsidRPr="00731FC9">
        <w:rPr>
          <w:rFonts w:ascii="宋体" w:hAnsi="宋体" w:hint="eastAsia"/>
          <w:szCs w:val="30"/>
          <w:lang w:val="zh-CN"/>
        </w:rPr>
        <w:t>（</w:t>
      </w:r>
      <w:r w:rsidRPr="00731FC9">
        <w:rPr>
          <w:rFonts w:ascii="宋体" w:hAnsi="宋体"/>
          <w:szCs w:val="30"/>
          <w:lang w:val="zh-CN"/>
        </w:rPr>
        <w:t>3</w:t>
      </w:r>
      <w:r w:rsidRPr="00731FC9">
        <w:rPr>
          <w:rFonts w:ascii="宋体" w:hAnsi="宋体" w:hint="eastAsia"/>
          <w:szCs w:val="30"/>
          <w:lang w:val="zh-CN"/>
        </w:rPr>
        <w:t>）向受托人提供保证招标工作顺利完成的条件</w:t>
      </w:r>
      <w:r w:rsidRPr="00731FC9">
        <w:rPr>
          <w:rFonts w:ascii="宋体" w:hAnsi="宋体" w:hint="eastAsia"/>
          <w:szCs w:val="30"/>
          <w:u w:val="single"/>
          <w:lang w:val="zh-CN"/>
        </w:rPr>
        <w:t>：按合同支付代理报酬。</w:t>
      </w:r>
    </w:p>
    <w:p w:rsidR="00B3620A" w:rsidRPr="00731FC9" w:rsidRDefault="00B3620A" w:rsidP="00B3620A">
      <w:pPr>
        <w:autoSpaceDE w:val="0"/>
        <w:autoSpaceDN w:val="0"/>
        <w:adjustRightInd w:val="0"/>
        <w:snapToGrid w:val="0"/>
        <w:spacing w:line="300" w:lineRule="auto"/>
        <w:ind w:firstLineChars="200" w:firstLine="420"/>
        <w:rPr>
          <w:rFonts w:ascii="宋体" w:hAnsi="宋体"/>
          <w:szCs w:val="30"/>
          <w:lang w:val="zh-CN"/>
        </w:rPr>
      </w:pPr>
      <w:r w:rsidRPr="00731FC9">
        <w:rPr>
          <w:rFonts w:ascii="宋体" w:hAnsi="宋体" w:hint="eastAsia"/>
          <w:szCs w:val="30"/>
          <w:lang w:val="zh-CN"/>
        </w:rPr>
        <w:t>（</w:t>
      </w:r>
      <w:r w:rsidRPr="00731FC9">
        <w:rPr>
          <w:rFonts w:ascii="宋体" w:hAnsi="宋体"/>
          <w:szCs w:val="30"/>
          <w:lang w:val="zh-CN"/>
        </w:rPr>
        <w:t>4</w:t>
      </w:r>
      <w:r w:rsidRPr="00731FC9">
        <w:rPr>
          <w:rFonts w:ascii="宋体" w:hAnsi="宋体" w:hint="eastAsia"/>
          <w:szCs w:val="30"/>
          <w:lang w:val="zh-CN"/>
        </w:rPr>
        <w:t>）指定的与受托人联系的人员</w:t>
      </w:r>
    </w:p>
    <w:p w:rsidR="00B3620A" w:rsidRPr="00731FC9" w:rsidRDefault="00B3620A" w:rsidP="00B3620A">
      <w:pPr>
        <w:autoSpaceDE w:val="0"/>
        <w:autoSpaceDN w:val="0"/>
        <w:adjustRightInd w:val="0"/>
        <w:snapToGrid w:val="0"/>
        <w:spacing w:line="300" w:lineRule="auto"/>
        <w:ind w:firstLineChars="200" w:firstLine="420"/>
        <w:rPr>
          <w:rFonts w:ascii="宋体" w:hAnsi="宋体"/>
          <w:szCs w:val="30"/>
          <w:lang w:val="zh-CN"/>
        </w:rPr>
      </w:pPr>
      <w:r w:rsidRPr="00731FC9">
        <w:rPr>
          <w:rFonts w:ascii="宋体" w:hAnsi="宋体" w:hint="eastAsia"/>
          <w:szCs w:val="30"/>
          <w:lang w:val="zh-CN"/>
        </w:rPr>
        <w:t>姓名</w:t>
      </w:r>
      <w:r w:rsidRPr="00731FC9">
        <w:rPr>
          <w:rFonts w:ascii="宋体" w:hAnsi="宋体" w:hint="eastAsia"/>
          <w:szCs w:val="30"/>
          <w:u w:val="single"/>
          <w:lang w:val="zh-CN"/>
        </w:rPr>
        <w:t xml:space="preserve">：                          </w:t>
      </w:r>
    </w:p>
    <w:p w:rsidR="00B3620A" w:rsidRPr="00731FC9" w:rsidRDefault="00B3620A" w:rsidP="00B3620A">
      <w:pPr>
        <w:autoSpaceDE w:val="0"/>
        <w:autoSpaceDN w:val="0"/>
        <w:adjustRightInd w:val="0"/>
        <w:snapToGrid w:val="0"/>
        <w:spacing w:line="300" w:lineRule="auto"/>
        <w:ind w:firstLineChars="200" w:firstLine="420"/>
        <w:rPr>
          <w:rFonts w:ascii="宋体" w:hAnsi="宋体"/>
          <w:szCs w:val="30"/>
          <w:lang w:val="zh-CN"/>
        </w:rPr>
      </w:pPr>
      <w:r w:rsidRPr="00731FC9">
        <w:rPr>
          <w:rFonts w:ascii="宋体" w:hAnsi="宋体" w:hint="eastAsia"/>
          <w:szCs w:val="30"/>
          <w:lang w:val="zh-CN"/>
        </w:rPr>
        <w:t>电话</w:t>
      </w:r>
      <w:r w:rsidRPr="00731FC9">
        <w:rPr>
          <w:rFonts w:ascii="宋体" w:hAnsi="宋体" w:hint="eastAsia"/>
          <w:szCs w:val="30"/>
          <w:u w:val="single"/>
          <w:lang w:val="zh-CN"/>
        </w:rPr>
        <w:t xml:space="preserve">：                          </w:t>
      </w:r>
      <w:r w:rsidRPr="00731FC9">
        <w:rPr>
          <w:rFonts w:ascii="宋体" w:hAnsi="宋体"/>
          <w:szCs w:val="30"/>
          <w:lang w:val="zh-CN"/>
        </w:rPr>
        <w:t xml:space="preserve"> </w:t>
      </w:r>
    </w:p>
    <w:p w:rsidR="00B3620A" w:rsidRPr="00731FC9" w:rsidRDefault="00B3620A" w:rsidP="00B3620A">
      <w:pPr>
        <w:autoSpaceDE w:val="0"/>
        <w:autoSpaceDN w:val="0"/>
        <w:adjustRightInd w:val="0"/>
        <w:snapToGrid w:val="0"/>
        <w:spacing w:line="300" w:lineRule="auto"/>
        <w:ind w:firstLineChars="240" w:firstLine="504"/>
        <w:rPr>
          <w:rFonts w:ascii="宋体" w:hAnsi="宋体"/>
          <w:vertAlign w:val="subscript"/>
        </w:rPr>
      </w:pPr>
      <w:r w:rsidRPr="00731FC9">
        <w:rPr>
          <w:rFonts w:ascii="宋体" w:hAnsi="宋体" w:hint="eastAsia"/>
          <w:szCs w:val="30"/>
          <w:lang w:val="zh-CN"/>
        </w:rPr>
        <w:t>（</w:t>
      </w:r>
      <w:r w:rsidRPr="00731FC9">
        <w:rPr>
          <w:rFonts w:ascii="宋体" w:hAnsi="宋体"/>
          <w:szCs w:val="30"/>
          <w:lang w:val="zh-CN"/>
        </w:rPr>
        <w:t>5</w:t>
      </w:r>
      <w:r w:rsidRPr="00731FC9">
        <w:rPr>
          <w:rFonts w:ascii="宋体" w:hAnsi="宋体" w:hint="eastAsia"/>
          <w:szCs w:val="30"/>
          <w:lang w:val="zh-CN"/>
        </w:rPr>
        <w:t>）需要与第三方协调的工作</w:t>
      </w:r>
      <w:r w:rsidRPr="00731FC9">
        <w:rPr>
          <w:rFonts w:ascii="宋体" w:hAnsi="宋体" w:hint="eastAsia"/>
          <w:szCs w:val="30"/>
          <w:u w:val="single"/>
          <w:lang w:val="zh-CN"/>
        </w:rPr>
        <w:t xml:space="preserve">：                                   </w:t>
      </w:r>
    </w:p>
    <w:p w:rsidR="00B3620A" w:rsidRPr="00731FC9" w:rsidRDefault="00B3620A" w:rsidP="00B3620A">
      <w:pPr>
        <w:autoSpaceDE w:val="0"/>
        <w:autoSpaceDN w:val="0"/>
        <w:adjustRightInd w:val="0"/>
        <w:snapToGrid w:val="0"/>
        <w:spacing w:line="300" w:lineRule="auto"/>
        <w:ind w:firstLineChars="240" w:firstLine="504"/>
        <w:rPr>
          <w:rFonts w:ascii="宋体" w:hAnsi="宋体"/>
          <w:vertAlign w:val="subscript"/>
        </w:rPr>
      </w:pPr>
      <w:r w:rsidRPr="00731FC9">
        <w:rPr>
          <w:rFonts w:ascii="宋体" w:hAnsi="宋体" w:hint="eastAsia"/>
          <w:szCs w:val="30"/>
          <w:lang w:val="zh-CN"/>
        </w:rPr>
        <w:t>（6）应尽的其他义务：</w:t>
      </w:r>
      <w:r w:rsidRPr="00731FC9">
        <w:rPr>
          <w:rFonts w:ascii="宋体" w:hAnsi="宋体" w:hint="eastAsia"/>
          <w:szCs w:val="30"/>
          <w:u w:val="single"/>
          <w:lang w:val="zh-CN"/>
        </w:rPr>
        <w:t xml:space="preserve">：                                         </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szCs w:val="30"/>
          <w:lang w:val="zh-CN"/>
        </w:rPr>
        <w:t>5</w:t>
      </w:r>
      <w:r w:rsidRPr="00731FC9">
        <w:rPr>
          <w:rFonts w:ascii="宋体" w:hAnsi="宋体" w:hint="eastAsia"/>
          <w:szCs w:val="30"/>
          <w:lang w:val="zh-CN"/>
        </w:rPr>
        <w:t>、受托人的义务</w:t>
      </w:r>
    </w:p>
    <w:p w:rsidR="00B3620A" w:rsidRPr="00731FC9" w:rsidRDefault="00B3620A" w:rsidP="00B3620A">
      <w:pPr>
        <w:autoSpaceDE w:val="0"/>
        <w:autoSpaceDN w:val="0"/>
        <w:adjustRightInd w:val="0"/>
        <w:snapToGrid w:val="0"/>
        <w:spacing w:line="300" w:lineRule="auto"/>
        <w:ind w:firstLine="540"/>
        <w:outlineLvl w:val="0"/>
        <w:rPr>
          <w:rFonts w:ascii="宋体" w:hAnsi="宋体"/>
          <w:szCs w:val="30"/>
          <w:lang w:val="zh-CN"/>
        </w:rPr>
      </w:pPr>
      <w:r w:rsidRPr="00731FC9">
        <w:rPr>
          <w:rFonts w:ascii="宋体" w:hAnsi="宋体"/>
          <w:szCs w:val="30"/>
          <w:lang w:val="zh-CN"/>
        </w:rPr>
        <w:t>5.1</w:t>
      </w:r>
      <w:r w:rsidRPr="00731FC9">
        <w:rPr>
          <w:rFonts w:ascii="宋体" w:hAnsi="宋体" w:hint="eastAsia"/>
          <w:szCs w:val="30"/>
          <w:lang w:val="zh-CN"/>
        </w:rPr>
        <w:t xml:space="preserve"> 招标代理项目负责人姓名</w:t>
      </w:r>
      <w:r w:rsidRPr="00731FC9">
        <w:rPr>
          <w:rFonts w:ascii="宋体" w:hAnsi="宋体" w:hint="eastAsia"/>
          <w:szCs w:val="30"/>
          <w:u w:val="single"/>
          <w:lang w:val="zh-CN"/>
        </w:rPr>
        <w:t xml:space="preserve">：        </w:t>
      </w:r>
      <w:r w:rsidRPr="00731FC9">
        <w:rPr>
          <w:rFonts w:ascii="宋体" w:hAnsi="宋体" w:hint="eastAsia"/>
          <w:szCs w:val="30"/>
          <w:lang w:val="zh-CN"/>
        </w:rPr>
        <w:t>身份证号：</w:t>
      </w:r>
      <w:r w:rsidRPr="00731FC9">
        <w:rPr>
          <w:rFonts w:ascii="宋体" w:hAnsi="宋体" w:hint="eastAsia"/>
          <w:szCs w:val="30"/>
          <w:u w:val="single"/>
          <w:lang w:val="zh-CN"/>
        </w:rPr>
        <w:t xml:space="preserve">                   </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szCs w:val="30"/>
          <w:lang w:val="zh-CN"/>
        </w:rPr>
        <w:lastRenderedPageBreak/>
        <w:t>5.2</w:t>
      </w:r>
      <w:r w:rsidRPr="00731FC9">
        <w:rPr>
          <w:rFonts w:ascii="宋体" w:hAnsi="宋体" w:hint="eastAsia"/>
          <w:szCs w:val="30"/>
          <w:lang w:val="zh-CN"/>
        </w:rPr>
        <w:t xml:space="preserve"> 受托人应按约定的时间和要求完全下列工作：</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hint="eastAsia"/>
          <w:szCs w:val="30"/>
          <w:lang w:val="zh-CN"/>
        </w:rPr>
        <w:t>（</w:t>
      </w:r>
      <w:r w:rsidRPr="00731FC9">
        <w:rPr>
          <w:rFonts w:ascii="宋体" w:hAnsi="宋体"/>
          <w:szCs w:val="30"/>
          <w:lang w:val="zh-CN"/>
        </w:rPr>
        <w:t>1</w:t>
      </w:r>
      <w:r w:rsidRPr="00731FC9">
        <w:rPr>
          <w:rFonts w:ascii="宋体" w:hAnsi="宋体" w:hint="eastAsia"/>
          <w:szCs w:val="30"/>
          <w:lang w:val="zh-CN"/>
        </w:rPr>
        <w:t>）组织招标工作的内容：</w:t>
      </w:r>
      <w:r w:rsidRPr="00731FC9">
        <w:rPr>
          <w:rFonts w:ascii="宋体" w:hAnsi="宋体" w:hint="eastAsia"/>
          <w:szCs w:val="30"/>
          <w:u w:val="single"/>
          <w:lang w:val="zh-CN"/>
        </w:rPr>
        <w:t xml:space="preserve"> 按专用条款4.1条执行。</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hint="eastAsia"/>
          <w:szCs w:val="30"/>
          <w:lang w:val="zh-CN"/>
        </w:rPr>
        <w:t>（</w:t>
      </w:r>
      <w:r w:rsidRPr="00731FC9">
        <w:rPr>
          <w:rFonts w:ascii="宋体" w:hAnsi="宋体"/>
          <w:szCs w:val="30"/>
          <w:lang w:val="zh-CN"/>
        </w:rPr>
        <w:t>2</w:t>
      </w:r>
      <w:r w:rsidRPr="00731FC9">
        <w:rPr>
          <w:rFonts w:ascii="宋体" w:hAnsi="宋体" w:hint="eastAsia"/>
          <w:szCs w:val="30"/>
          <w:lang w:val="zh-CN"/>
        </w:rPr>
        <w:t>）为招标人提供的为完成招标工作的相关咨询服务</w:t>
      </w:r>
      <w:r w:rsidRPr="00731FC9">
        <w:rPr>
          <w:rFonts w:ascii="宋体" w:hAnsi="宋体" w:hint="eastAsia"/>
          <w:szCs w:val="30"/>
          <w:u w:val="single"/>
          <w:lang w:val="zh-CN"/>
        </w:rPr>
        <w:t>：解释招标文件等资料及招投标有关法律法规。</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hint="eastAsia"/>
          <w:szCs w:val="30"/>
          <w:lang w:val="zh-CN"/>
        </w:rPr>
        <w:t>（3）应尽的其他义务：</w:t>
      </w:r>
      <w:r w:rsidRPr="00731FC9">
        <w:rPr>
          <w:rFonts w:ascii="宋体" w:hAnsi="宋体" w:hint="eastAsia"/>
          <w:szCs w:val="30"/>
          <w:u w:val="single"/>
          <w:lang w:val="zh-CN"/>
        </w:rPr>
        <w:t>①遵守招标活动有关法律、法规和规章，保证代理及</w:t>
      </w:r>
      <w:proofErr w:type="gramStart"/>
      <w:r w:rsidRPr="00731FC9">
        <w:rPr>
          <w:rFonts w:ascii="宋体" w:hAnsi="宋体" w:hint="eastAsia"/>
          <w:szCs w:val="30"/>
          <w:u w:val="single"/>
          <w:lang w:val="zh-CN"/>
        </w:rPr>
        <w:t>招标全</w:t>
      </w:r>
      <w:proofErr w:type="gramEnd"/>
      <w:r w:rsidRPr="00731FC9">
        <w:rPr>
          <w:rFonts w:ascii="宋体" w:hAnsi="宋体" w:hint="eastAsia"/>
          <w:szCs w:val="30"/>
          <w:u w:val="single"/>
          <w:lang w:val="zh-CN"/>
        </w:rPr>
        <w:t>过程的真实、合法、规范、有效；②招标投标活动中形成的全部文件，应由委托人及受托人联合发出；③接受招标投标监督部门依法实施的监督和指导；④招标代理工作完成后一个月内，提交招标总结报告，并向委托人移交招标过程的档案资料一式两份（档案资料必须整理成册，其中一份为原件）。</w:t>
      </w:r>
    </w:p>
    <w:p w:rsidR="00B3620A" w:rsidRPr="00731FC9" w:rsidRDefault="00B3620A" w:rsidP="00B3620A">
      <w:pPr>
        <w:autoSpaceDE w:val="0"/>
        <w:autoSpaceDN w:val="0"/>
        <w:adjustRightInd w:val="0"/>
        <w:snapToGrid w:val="0"/>
        <w:spacing w:line="300" w:lineRule="auto"/>
        <w:ind w:firstLine="540"/>
        <w:outlineLvl w:val="0"/>
        <w:rPr>
          <w:rFonts w:ascii="宋体" w:hAnsi="宋体"/>
          <w:szCs w:val="30"/>
          <w:lang w:val="zh-CN"/>
        </w:rPr>
      </w:pPr>
      <w:r w:rsidRPr="00731FC9">
        <w:rPr>
          <w:rFonts w:ascii="宋体" w:hAnsi="宋体"/>
          <w:szCs w:val="30"/>
          <w:lang w:val="zh-CN"/>
        </w:rPr>
        <w:t>6</w:t>
      </w:r>
      <w:r w:rsidRPr="00731FC9">
        <w:rPr>
          <w:rFonts w:ascii="宋体" w:hAnsi="宋体" w:hint="eastAsia"/>
          <w:szCs w:val="30"/>
          <w:lang w:val="zh-CN"/>
        </w:rPr>
        <w:t>、委托人的权利</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szCs w:val="30"/>
          <w:lang w:val="zh-CN"/>
        </w:rPr>
        <w:t>6.1</w:t>
      </w:r>
      <w:r w:rsidRPr="00731FC9">
        <w:rPr>
          <w:rFonts w:ascii="宋体" w:hAnsi="宋体" w:hint="eastAsia"/>
          <w:szCs w:val="30"/>
          <w:lang w:val="zh-CN"/>
        </w:rPr>
        <w:t xml:space="preserve"> 委托人拥有的权利：</w:t>
      </w:r>
      <w:r w:rsidRPr="00731FC9">
        <w:rPr>
          <w:rFonts w:ascii="宋体" w:hAnsi="宋体" w:hint="eastAsia"/>
          <w:szCs w:val="30"/>
          <w:u w:val="single"/>
          <w:lang w:val="zh-CN"/>
        </w:rPr>
        <w:t>①对委托项目的招标程序有知情权；②对</w:t>
      </w:r>
      <w:proofErr w:type="gramStart"/>
      <w:r w:rsidRPr="00731FC9">
        <w:rPr>
          <w:rFonts w:ascii="宋体" w:hAnsi="宋体" w:hint="eastAsia"/>
          <w:szCs w:val="30"/>
          <w:u w:val="single"/>
          <w:lang w:val="zh-CN"/>
        </w:rPr>
        <w:t>拟发出</w:t>
      </w:r>
      <w:proofErr w:type="gramEnd"/>
      <w:r w:rsidRPr="00731FC9">
        <w:rPr>
          <w:rFonts w:ascii="宋体" w:hAnsi="宋体" w:hint="eastAsia"/>
          <w:szCs w:val="30"/>
          <w:u w:val="single"/>
          <w:lang w:val="zh-CN"/>
        </w:rPr>
        <w:t>的关于招投标的全部文件及程序有审批权。</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szCs w:val="30"/>
          <w:lang w:val="zh-CN"/>
        </w:rPr>
        <w:t xml:space="preserve">6.2 </w:t>
      </w:r>
      <w:r w:rsidRPr="00731FC9">
        <w:rPr>
          <w:rFonts w:ascii="宋体" w:hAnsi="宋体" w:hint="eastAsia"/>
          <w:szCs w:val="30"/>
          <w:lang w:val="zh-CN"/>
        </w:rPr>
        <w:t>委托人拥有的其他权利：</w:t>
      </w:r>
      <w:r w:rsidRPr="00731FC9">
        <w:rPr>
          <w:rFonts w:ascii="宋体" w:hAnsi="宋体" w:hint="eastAsia"/>
          <w:szCs w:val="30"/>
          <w:u w:val="single"/>
          <w:lang w:val="zh-CN"/>
        </w:rPr>
        <w:t>①要求受托人提供二套全部招标档案；②收回在实施委托业务过程中借给受托人的全部资料；③有权要求受托人更换不按法律、法规及规章和本合同的规定履行其职责的代理从业人员；</w:t>
      </w:r>
      <w:r w:rsidRPr="00731FC9">
        <w:rPr>
          <w:rFonts w:ascii="宋体" w:hAnsi="宋体"/>
          <w:szCs w:val="30"/>
          <w:u w:val="single"/>
          <w:lang w:val="zh-CN"/>
        </w:rPr>
        <w:fldChar w:fldCharType="begin"/>
      </w:r>
      <w:r w:rsidRPr="00731FC9">
        <w:rPr>
          <w:rFonts w:ascii="宋体" w:hAnsi="宋体"/>
          <w:szCs w:val="30"/>
          <w:u w:val="single"/>
          <w:lang w:val="zh-CN"/>
        </w:rPr>
        <w:instrText xml:space="preserve"> </w:instrText>
      </w:r>
      <w:r w:rsidRPr="00731FC9">
        <w:rPr>
          <w:rFonts w:ascii="宋体" w:hAnsi="宋体" w:hint="eastAsia"/>
          <w:szCs w:val="30"/>
          <w:u w:val="single"/>
          <w:lang w:val="zh-CN"/>
        </w:rPr>
        <w:instrText>= 4 \* GB3</w:instrText>
      </w:r>
      <w:r w:rsidRPr="00731FC9">
        <w:rPr>
          <w:rFonts w:ascii="宋体" w:hAnsi="宋体"/>
          <w:szCs w:val="30"/>
          <w:u w:val="single"/>
          <w:lang w:val="zh-CN"/>
        </w:rPr>
        <w:instrText xml:space="preserve"> </w:instrText>
      </w:r>
      <w:r w:rsidRPr="00731FC9">
        <w:rPr>
          <w:rFonts w:ascii="宋体" w:hAnsi="宋体"/>
          <w:szCs w:val="30"/>
          <w:u w:val="single"/>
          <w:lang w:val="zh-CN"/>
        </w:rPr>
        <w:fldChar w:fldCharType="separate"/>
      </w:r>
      <w:r w:rsidRPr="00731FC9">
        <w:rPr>
          <w:rFonts w:ascii="宋体" w:hAnsi="宋体" w:hint="eastAsia"/>
          <w:noProof/>
          <w:szCs w:val="30"/>
          <w:u w:val="single"/>
          <w:lang w:val="zh-CN"/>
        </w:rPr>
        <w:t>④</w:t>
      </w:r>
      <w:r w:rsidRPr="00731FC9">
        <w:rPr>
          <w:rFonts w:ascii="宋体" w:hAnsi="宋体"/>
          <w:szCs w:val="30"/>
          <w:u w:val="single"/>
          <w:lang w:val="zh-CN"/>
        </w:rPr>
        <w:fldChar w:fldCharType="end"/>
      </w:r>
      <w:r w:rsidRPr="00731FC9">
        <w:rPr>
          <w:rFonts w:ascii="宋体" w:hAnsi="宋体" w:hint="eastAsia"/>
          <w:szCs w:val="30"/>
          <w:u w:val="single"/>
          <w:lang w:val="zh-CN"/>
        </w:rPr>
        <w:t>有权对受托人的招投标全过程的监督。</w:t>
      </w:r>
    </w:p>
    <w:p w:rsidR="00B3620A" w:rsidRPr="00731FC9" w:rsidRDefault="00B3620A" w:rsidP="00B3620A">
      <w:pPr>
        <w:tabs>
          <w:tab w:val="left" w:pos="540"/>
        </w:tabs>
        <w:autoSpaceDE w:val="0"/>
        <w:autoSpaceDN w:val="0"/>
        <w:adjustRightInd w:val="0"/>
        <w:snapToGrid w:val="0"/>
        <w:spacing w:line="300" w:lineRule="auto"/>
        <w:ind w:firstLine="540"/>
        <w:rPr>
          <w:rFonts w:ascii="宋体" w:hAnsi="宋体"/>
          <w:szCs w:val="30"/>
          <w:lang w:val="zh-CN"/>
        </w:rPr>
      </w:pPr>
      <w:r w:rsidRPr="00731FC9">
        <w:rPr>
          <w:rFonts w:ascii="宋体" w:hAnsi="宋体"/>
          <w:szCs w:val="30"/>
          <w:lang w:val="zh-CN"/>
        </w:rPr>
        <w:t>7</w:t>
      </w:r>
      <w:r w:rsidRPr="00731FC9">
        <w:rPr>
          <w:rFonts w:ascii="宋体" w:hAnsi="宋体" w:hint="eastAsia"/>
          <w:szCs w:val="30"/>
          <w:lang w:val="zh-CN"/>
        </w:rPr>
        <w:t>、受托人的权利</w:t>
      </w:r>
    </w:p>
    <w:p w:rsidR="00B3620A" w:rsidRPr="00731FC9" w:rsidRDefault="00B3620A" w:rsidP="00B3620A">
      <w:pPr>
        <w:autoSpaceDE w:val="0"/>
        <w:autoSpaceDN w:val="0"/>
        <w:adjustRightInd w:val="0"/>
        <w:snapToGrid w:val="0"/>
        <w:spacing w:line="300" w:lineRule="auto"/>
        <w:ind w:firstLine="540"/>
        <w:outlineLvl w:val="0"/>
        <w:rPr>
          <w:rFonts w:ascii="宋体" w:hAnsi="宋体"/>
          <w:szCs w:val="30"/>
          <w:lang w:val="zh-CN"/>
        </w:rPr>
      </w:pPr>
      <w:r w:rsidRPr="00731FC9">
        <w:rPr>
          <w:rFonts w:ascii="宋体" w:hAnsi="宋体"/>
          <w:szCs w:val="30"/>
          <w:lang w:val="zh-CN"/>
        </w:rPr>
        <w:t>7.1</w:t>
      </w:r>
      <w:r w:rsidRPr="00731FC9">
        <w:rPr>
          <w:rFonts w:ascii="宋体" w:hAnsi="宋体" w:hint="eastAsia"/>
          <w:szCs w:val="30"/>
          <w:lang w:val="zh-CN"/>
        </w:rPr>
        <w:t xml:space="preserve"> 受托人拥有的权利：</w:t>
      </w:r>
      <w:r w:rsidRPr="00731FC9">
        <w:rPr>
          <w:rFonts w:ascii="宋体" w:hAnsi="宋体" w:hint="eastAsia"/>
          <w:szCs w:val="30"/>
          <w:u w:val="single"/>
          <w:lang w:val="zh-CN"/>
        </w:rPr>
        <w:t>按合同向委托人收取招标代理报酬。</w:t>
      </w:r>
    </w:p>
    <w:p w:rsidR="00B3620A" w:rsidRPr="00731FC9" w:rsidRDefault="00B3620A" w:rsidP="00B3620A">
      <w:pPr>
        <w:tabs>
          <w:tab w:val="left" w:pos="720"/>
          <w:tab w:val="left" w:pos="900"/>
        </w:tabs>
        <w:autoSpaceDE w:val="0"/>
        <w:autoSpaceDN w:val="0"/>
        <w:adjustRightInd w:val="0"/>
        <w:snapToGrid w:val="0"/>
        <w:spacing w:line="300" w:lineRule="auto"/>
        <w:ind w:firstLineChars="200" w:firstLine="420"/>
        <w:rPr>
          <w:rFonts w:ascii="宋体" w:hAnsi="宋体"/>
          <w:szCs w:val="30"/>
          <w:lang w:val="zh-CN"/>
        </w:rPr>
      </w:pPr>
      <w:r w:rsidRPr="00731FC9">
        <w:rPr>
          <w:rFonts w:ascii="宋体" w:hAnsi="宋体"/>
          <w:szCs w:val="30"/>
          <w:lang w:val="zh-CN"/>
        </w:rPr>
        <w:t>7.</w:t>
      </w:r>
      <w:r w:rsidRPr="00731FC9">
        <w:rPr>
          <w:rFonts w:ascii="宋体" w:hAnsi="宋体" w:hint="eastAsia"/>
          <w:szCs w:val="30"/>
          <w:lang w:val="zh-CN"/>
        </w:rPr>
        <w:t>2 受托人拥有的其他权利：</w:t>
      </w:r>
      <w:r w:rsidRPr="00731FC9">
        <w:rPr>
          <w:rFonts w:ascii="宋体" w:hAnsi="宋体" w:hint="eastAsia"/>
          <w:szCs w:val="30"/>
          <w:u w:val="single"/>
          <w:lang w:val="zh-CN"/>
        </w:rPr>
        <w:t xml:space="preserve">①有权要求招标人对代理工作提供必要的协助；②在有关法律、法规和规章规定的范围内，依据本合同代理内容，开展代理服务工作。        </w:t>
      </w:r>
    </w:p>
    <w:p w:rsidR="00B3620A" w:rsidRPr="00731FC9" w:rsidRDefault="00B3620A" w:rsidP="00B3620A">
      <w:pPr>
        <w:autoSpaceDE w:val="0"/>
        <w:autoSpaceDN w:val="0"/>
        <w:adjustRightInd w:val="0"/>
        <w:snapToGrid w:val="0"/>
        <w:spacing w:line="300" w:lineRule="auto"/>
        <w:ind w:firstLine="540"/>
        <w:outlineLvl w:val="0"/>
        <w:rPr>
          <w:rFonts w:ascii="宋体" w:hAnsi="宋体"/>
          <w:b/>
          <w:bCs/>
          <w:szCs w:val="30"/>
          <w:lang w:val="zh-CN"/>
        </w:rPr>
      </w:pPr>
      <w:r w:rsidRPr="00731FC9">
        <w:rPr>
          <w:rFonts w:ascii="宋体" w:hAnsi="宋体" w:hint="eastAsia"/>
          <w:b/>
          <w:bCs/>
          <w:szCs w:val="30"/>
          <w:lang w:val="zh-CN"/>
        </w:rPr>
        <w:t>三、委托代理报酬与收取</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szCs w:val="30"/>
          <w:lang w:val="zh-CN"/>
        </w:rPr>
        <w:t>8</w:t>
      </w:r>
      <w:r w:rsidRPr="00731FC9">
        <w:rPr>
          <w:rFonts w:ascii="宋体" w:hAnsi="宋体" w:hint="eastAsia"/>
          <w:szCs w:val="30"/>
          <w:lang w:val="zh-CN"/>
        </w:rPr>
        <w:t>、委托代理报酬</w:t>
      </w:r>
    </w:p>
    <w:p w:rsidR="00B3620A" w:rsidRPr="00731FC9" w:rsidRDefault="00B3620A" w:rsidP="00B3620A">
      <w:pPr>
        <w:spacing w:line="540" w:lineRule="exact"/>
        <w:ind w:firstLineChars="200" w:firstLine="420"/>
        <w:rPr>
          <w:rFonts w:ascii="宋体" w:hAnsi="宋体"/>
          <w:u w:val="single"/>
        </w:rPr>
      </w:pPr>
      <w:r w:rsidRPr="00731FC9">
        <w:rPr>
          <w:rFonts w:ascii="宋体" w:hAnsi="宋体"/>
          <w:szCs w:val="30"/>
          <w:lang w:val="zh-CN"/>
        </w:rPr>
        <w:t>8.1</w:t>
      </w:r>
      <w:r w:rsidRPr="00731FC9">
        <w:rPr>
          <w:rFonts w:ascii="宋体" w:hAnsi="宋体" w:hint="eastAsia"/>
          <w:szCs w:val="30"/>
          <w:lang w:val="zh-CN"/>
        </w:rPr>
        <w:t xml:space="preserve"> 代理报酬的计算方法：</w:t>
      </w:r>
      <w:r w:rsidRPr="00731FC9">
        <w:rPr>
          <w:rFonts w:ascii="宋体" w:hAnsi="宋体" w:hint="eastAsia"/>
          <w:u w:val="single"/>
        </w:rPr>
        <w:t>招标代理服务费依照《国家计委关于印发&lt;招标代理服务收费管理暂行办法&gt;的通知》（计价格[2002]1980号）及《国家发展改革委发关于降低部分建设项目收费标准规范收费行为等有关问题的通知》（</w:t>
      </w:r>
      <w:proofErr w:type="gramStart"/>
      <w:r w:rsidRPr="00731FC9">
        <w:rPr>
          <w:rFonts w:ascii="宋体" w:hAnsi="宋体" w:hint="eastAsia"/>
          <w:u w:val="single"/>
        </w:rPr>
        <w:t>发改价格</w:t>
      </w:r>
      <w:proofErr w:type="gramEnd"/>
      <w:r w:rsidRPr="00731FC9">
        <w:rPr>
          <w:rFonts w:ascii="宋体" w:hAnsi="宋体" w:hint="eastAsia"/>
          <w:u w:val="single"/>
        </w:rPr>
        <w:t>[2011]534号）的计费标准 ，按“工程招标” 计费类型，以本次代理招标工程的中标价为基数</w:t>
      </w:r>
      <w:r>
        <w:rPr>
          <w:rFonts w:ascii="宋体" w:hAnsi="宋体" w:hint="eastAsia"/>
          <w:u w:val="single"/>
        </w:rPr>
        <w:t>及受托人承诺的</w:t>
      </w:r>
      <w:proofErr w:type="gramStart"/>
      <w:r>
        <w:rPr>
          <w:rFonts w:ascii="宋体" w:hAnsi="宋体" w:hint="eastAsia"/>
          <w:u w:val="single"/>
        </w:rPr>
        <w:t>下浮率</w:t>
      </w:r>
      <w:proofErr w:type="gramEnd"/>
      <w:r>
        <w:rPr>
          <w:rFonts w:ascii="宋体" w:hAnsi="宋体" w:hint="eastAsia"/>
          <w:u w:val="single"/>
        </w:rPr>
        <w:t>计算合同价款。</w:t>
      </w:r>
    </w:p>
    <w:p w:rsidR="00B3620A" w:rsidRPr="00731FC9" w:rsidRDefault="00B3620A" w:rsidP="00B3620A">
      <w:pPr>
        <w:snapToGrid w:val="0"/>
        <w:spacing w:line="300" w:lineRule="auto"/>
        <w:ind w:firstLineChars="200" w:firstLine="420"/>
        <w:outlineLvl w:val="0"/>
        <w:rPr>
          <w:rFonts w:ascii="宋体" w:hAnsi="宋体"/>
          <w:szCs w:val="30"/>
          <w:lang w:val="zh-CN"/>
        </w:rPr>
      </w:pPr>
      <w:r w:rsidRPr="00731FC9">
        <w:rPr>
          <w:rFonts w:ascii="宋体" w:hAnsi="宋体" w:hint="eastAsia"/>
          <w:szCs w:val="30"/>
          <w:lang w:val="zh-CN"/>
        </w:rPr>
        <w:t>代理报酬的金额或收取比例：</w:t>
      </w:r>
      <w:r w:rsidRPr="00731FC9">
        <w:rPr>
          <w:rFonts w:ascii="宋体" w:hAnsi="宋体" w:hint="eastAsia"/>
          <w:szCs w:val="30"/>
          <w:u w:val="single"/>
          <w:lang w:val="zh-CN"/>
        </w:rPr>
        <w:t>按8.1计算方法计算确定</w:t>
      </w:r>
    </w:p>
    <w:p w:rsidR="00B3620A" w:rsidRPr="00731FC9" w:rsidRDefault="00B3620A" w:rsidP="00B3620A">
      <w:pPr>
        <w:autoSpaceDE w:val="0"/>
        <w:autoSpaceDN w:val="0"/>
        <w:adjustRightInd w:val="0"/>
        <w:snapToGrid w:val="0"/>
        <w:spacing w:line="300" w:lineRule="auto"/>
        <w:ind w:firstLine="1080"/>
        <w:rPr>
          <w:rFonts w:ascii="宋体" w:hAnsi="宋体"/>
          <w:szCs w:val="30"/>
          <w:lang w:val="zh-CN"/>
        </w:rPr>
      </w:pPr>
      <w:r w:rsidRPr="00731FC9">
        <w:rPr>
          <w:rFonts w:ascii="宋体" w:hAnsi="宋体" w:hint="eastAsia"/>
          <w:szCs w:val="30"/>
          <w:lang w:val="zh-CN"/>
        </w:rPr>
        <w:t>代理报酬的币种：</w:t>
      </w:r>
      <w:r w:rsidRPr="00731FC9">
        <w:rPr>
          <w:rFonts w:ascii="宋体" w:hAnsi="宋体" w:hint="eastAsia"/>
          <w:szCs w:val="30"/>
          <w:u w:val="single"/>
          <w:lang w:val="zh-CN"/>
        </w:rPr>
        <w:t>人民币</w:t>
      </w:r>
    </w:p>
    <w:p w:rsidR="00B3620A" w:rsidRPr="00731FC9" w:rsidRDefault="00B3620A" w:rsidP="00B3620A">
      <w:pPr>
        <w:autoSpaceDE w:val="0"/>
        <w:autoSpaceDN w:val="0"/>
        <w:adjustRightInd w:val="0"/>
        <w:snapToGrid w:val="0"/>
        <w:spacing w:line="300" w:lineRule="auto"/>
        <w:ind w:firstLine="1080"/>
        <w:rPr>
          <w:rFonts w:ascii="宋体" w:hAnsi="宋体"/>
          <w:szCs w:val="30"/>
          <w:lang w:val="zh-CN"/>
        </w:rPr>
      </w:pPr>
      <w:r w:rsidRPr="00731FC9">
        <w:rPr>
          <w:rFonts w:ascii="宋体" w:hAnsi="宋体" w:hint="eastAsia"/>
          <w:szCs w:val="30"/>
          <w:lang w:val="zh-CN"/>
        </w:rPr>
        <w:t>代理报酬的支付方式：</w:t>
      </w:r>
      <w:r w:rsidRPr="00731FC9">
        <w:rPr>
          <w:rFonts w:ascii="宋体" w:hAnsi="宋体" w:hint="eastAsia"/>
          <w:szCs w:val="30"/>
          <w:u w:val="single"/>
          <w:lang w:val="zh-CN"/>
        </w:rPr>
        <w:t>银行转账</w:t>
      </w:r>
    </w:p>
    <w:p w:rsidR="00B3620A" w:rsidRPr="00731FC9" w:rsidRDefault="00B3620A" w:rsidP="00B3620A">
      <w:pPr>
        <w:autoSpaceDE w:val="0"/>
        <w:autoSpaceDN w:val="0"/>
        <w:adjustRightInd w:val="0"/>
        <w:spacing w:line="540" w:lineRule="exact"/>
        <w:ind w:firstLineChars="250" w:firstLine="525"/>
        <w:rPr>
          <w:rFonts w:ascii="宋体" w:hAnsi="宋体"/>
          <w:szCs w:val="30"/>
          <w:u w:val="single"/>
          <w:lang w:val="zh-CN"/>
        </w:rPr>
      </w:pPr>
      <w:r w:rsidRPr="00731FC9">
        <w:rPr>
          <w:rFonts w:ascii="宋体" w:hAnsi="宋体"/>
          <w:szCs w:val="30"/>
          <w:lang w:val="zh-CN"/>
        </w:rPr>
        <w:t>8.</w:t>
      </w:r>
      <w:r w:rsidRPr="00731FC9">
        <w:rPr>
          <w:rFonts w:ascii="宋体" w:hAnsi="宋体" w:hint="eastAsia"/>
          <w:szCs w:val="30"/>
          <w:lang w:val="zh-CN"/>
        </w:rPr>
        <w:t>2代理报酬的支付时间：</w:t>
      </w:r>
      <w:r w:rsidRPr="00731FC9">
        <w:rPr>
          <w:rFonts w:ascii="宋体" w:hAnsi="宋体" w:hint="eastAsia"/>
          <w:szCs w:val="30"/>
          <w:u w:val="single"/>
          <w:lang w:val="zh-CN"/>
        </w:rPr>
        <w:t>在该工程中标通知书发出、招标代理全部工作结束</w:t>
      </w:r>
      <w:r w:rsidRPr="00F83695">
        <w:rPr>
          <w:rFonts w:ascii="宋体" w:hAnsi="宋体" w:hint="eastAsia"/>
          <w:szCs w:val="30"/>
          <w:u w:val="single"/>
          <w:lang w:val="zh-CN"/>
        </w:rPr>
        <w:t>后30天</w:t>
      </w:r>
      <w:r w:rsidRPr="00731FC9">
        <w:rPr>
          <w:rFonts w:ascii="宋体" w:hAnsi="宋体" w:hint="eastAsia"/>
          <w:szCs w:val="30"/>
          <w:u w:val="single"/>
          <w:lang w:val="zh-CN"/>
        </w:rPr>
        <w:t xml:space="preserve">内由委托人一次性付清代理报酬给受托人。 </w:t>
      </w:r>
    </w:p>
    <w:p w:rsidR="00B3620A" w:rsidRPr="00731FC9" w:rsidRDefault="00B3620A" w:rsidP="00B3620A">
      <w:pPr>
        <w:autoSpaceDE w:val="0"/>
        <w:autoSpaceDN w:val="0"/>
        <w:adjustRightInd w:val="0"/>
        <w:snapToGrid w:val="0"/>
        <w:spacing w:line="300" w:lineRule="auto"/>
        <w:ind w:firstLine="540"/>
        <w:outlineLvl w:val="0"/>
        <w:rPr>
          <w:rFonts w:ascii="宋体" w:hAnsi="宋体"/>
          <w:szCs w:val="30"/>
          <w:lang w:val="zh-CN"/>
        </w:rPr>
      </w:pPr>
      <w:r w:rsidRPr="00731FC9">
        <w:rPr>
          <w:rFonts w:ascii="宋体" w:hAnsi="宋体"/>
          <w:szCs w:val="30"/>
          <w:lang w:val="zh-CN"/>
        </w:rPr>
        <w:t>9</w:t>
      </w:r>
      <w:r w:rsidRPr="00731FC9">
        <w:rPr>
          <w:rFonts w:ascii="宋体" w:hAnsi="宋体" w:hint="eastAsia"/>
          <w:szCs w:val="30"/>
          <w:lang w:val="zh-CN"/>
        </w:rPr>
        <w:t>、委托代理报酬的收取</w:t>
      </w:r>
    </w:p>
    <w:p w:rsidR="00B3620A" w:rsidRPr="00731FC9" w:rsidRDefault="00B3620A" w:rsidP="00B3620A">
      <w:pPr>
        <w:autoSpaceDE w:val="0"/>
        <w:autoSpaceDN w:val="0"/>
        <w:adjustRightInd w:val="0"/>
        <w:snapToGrid w:val="0"/>
        <w:spacing w:line="300" w:lineRule="auto"/>
        <w:ind w:firstLine="540"/>
        <w:outlineLvl w:val="0"/>
        <w:rPr>
          <w:rFonts w:ascii="宋体" w:hAnsi="宋体"/>
          <w:szCs w:val="30"/>
          <w:lang w:val="zh-CN"/>
        </w:rPr>
      </w:pPr>
      <w:r w:rsidRPr="00731FC9">
        <w:rPr>
          <w:rFonts w:ascii="宋体" w:hAnsi="宋体"/>
          <w:szCs w:val="30"/>
          <w:lang w:val="zh-CN"/>
        </w:rPr>
        <w:t>9.1</w:t>
      </w:r>
      <w:r w:rsidRPr="00731FC9">
        <w:rPr>
          <w:rFonts w:ascii="宋体" w:hAnsi="宋体" w:hint="eastAsia"/>
          <w:szCs w:val="30"/>
          <w:lang w:val="zh-CN"/>
        </w:rPr>
        <w:t xml:space="preserve"> 预计委托代理费用额度（比例）</w:t>
      </w:r>
      <w:r w:rsidRPr="00731FC9">
        <w:rPr>
          <w:rFonts w:ascii="宋体" w:hAnsi="宋体" w:hint="eastAsia"/>
          <w:szCs w:val="30"/>
          <w:u w:val="single"/>
          <w:lang w:val="zh-CN"/>
        </w:rPr>
        <w:t xml:space="preserve">：/   </w:t>
      </w:r>
    </w:p>
    <w:p w:rsidR="00B3620A" w:rsidRPr="00731FC9" w:rsidRDefault="00B3620A" w:rsidP="00B3620A">
      <w:pPr>
        <w:autoSpaceDE w:val="0"/>
        <w:autoSpaceDN w:val="0"/>
        <w:adjustRightInd w:val="0"/>
        <w:snapToGrid w:val="0"/>
        <w:spacing w:line="300" w:lineRule="auto"/>
        <w:ind w:firstLine="540"/>
        <w:outlineLvl w:val="0"/>
        <w:rPr>
          <w:rFonts w:ascii="宋体" w:hAnsi="宋体"/>
          <w:szCs w:val="30"/>
          <w:lang w:val="zh-CN"/>
        </w:rPr>
      </w:pPr>
      <w:r w:rsidRPr="00731FC9">
        <w:rPr>
          <w:rFonts w:ascii="宋体" w:hAnsi="宋体"/>
          <w:szCs w:val="30"/>
          <w:lang w:val="zh-CN"/>
        </w:rPr>
        <w:t>9.3</w:t>
      </w:r>
      <w:r w:rsidRPr="00731FC9">
        <w:rPr>
          <w:rFonts w:ascii="宋体" w:hAnsi="宋体" w:hint="eastAsia"/>
          <w:szCs w:val="30"/>
          <w:lang w:val="zh-CN"/>
        </w:rPr>
        <w:t xml:space="preserve"> 逾期支付时，银行贷款利率</w:t>
      </w:r>
      <w:r w:rsidRPr="00731FC9">
        <w:rPr>
          <w:rFonts w:ascii="宋体" w:hAnsi="宋体" w:hint="eastAsia"/>
          <w:szCs w:val="30"/>
          <w:u w:val="single"/>
          <w:lang w:val="zh-CN"/>
        </w:rPr>
        <w:t xml:space="preserve">：  按中国银行同期利率     </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szCs w:val="30"/>
          <w:lang w:val="zh-CN"/>
        </w:rPr>
        <w:t>9.4</w:t>
      </w:r>
      <w:r w:rsidRPr="00731FC9">
        <w:rPr>
          <w:rFonts w:ascii="宋体" w:hAnsi="宋体" w:hint="eastAsia"/>
          <w:szCs w:val="30"/>
          <w:lang w:val="zh-CN"/>
        </w:rPr>
        <w:t xml:space="preserve"> 逾期支付时，应收取的利息</w:t>
      </w:r>
      <w:r w:rsidRPr="00731FC9">
        <w:rPr>
          <w:rFonts w:ascii="宋体" w:hAnsi="宋体" w:hint="eastAsia"/>
          <w:szCs w:val="30"/>
          <w:u w:val="single"/>
          <w:lang w:val="zh-CN"/>
        </w:rPr>
        <w:t xml:space="preserve">：  按中国银行同期利率     </w:t>
      </w:r>
    </w:p>
    <w:p w:rsidR="00B3620A" w:rsidRPr="00731FC9" w:rsidRDefault="00B3620A" w:rsidP="00B3620A">
      <w:pPr>
        <w:autoSpaceDE w:val="0"/>
        <w:autoSpaceDN w:val="0"/>
        <w:adjustRightInd w:val="0"/>
        <w:snapToGrid w:val="0"/>
        <w:spacing w:line="300" w:lineRule="auto"/>
        <w:ind w:firstLine="540"/>
        <w:outlineLvl w:val="0"/>
        <w:rPr>
          <w:rFonts w:ascii="宋体" w:hAnsi="宋体"/>
          <w:b/>
          <w:bCs/>
          <w:szCs w:val="30"/>
          <w:lang w:val="zh-CN"/>
        </w:rPr>
      </w:pPr>
      <w:r w:rsidRPr="00731FC9">
        <w:rPr>
          <w:rFonts w:ascii="宋体" w:hAnsi="宋体" w:hint="eastAsia"/>
          <w:b/>
          <w:bCs/>
          <w:szCs w:val="30"/>
          <w:lang w:val="zh-CN"/>
        </w:rPr>
        <w:t>四、违约、索赔和争议</w:t>
      </w:r>
    </w:p>
    <w:p w:rsidR="00B3620A" w:rsidRPr="00731FC9" w:rsidRDefault="00B3620A" w:rsidP="00B3620A">
      <w:pPr>
        <w:autoSpaceDE w:val="0"/>
        <w:autoSpaceDN w:val="0"/>
        <w:adjustRightInd w:val="0"/>
        <w:spacing w:line="540" w:lineRule="exact"/>
        <w:ind w:firstLine="540"/>
        <w:rPr>
          <w:rFonts w:ascii="宋体" w:hAnsi="宋体"/>
          <w:szCs w:val="30"/>
          <w:lang w:val="zh-CN"/>
        </w:rPr>
      </w:pPr>
      <w:r w:rsidRPr="00731FC9">
        <w:rPr>
          <w:rFonts w:ascii="宋体" w:hAnsi="宋体"/>
          <w:szCs w:val="30"/>
          <w:lang w:val="zh-CN"/>
        </w:rPr>
        <w:lastRenderedPageBreak/>
        <w:t>10</w:t>
      </w:r>
      <w:r w:rsidRPr="00731FC9">
        <w:rPr>
          <w:rFonts w:ascii="宋体" w:hAnsi="宋体" w:hint="eastAsia"/>
          <w:szCs w:val="30"/>
          <w:lang w:val="zh-CN"/>
        </w:rPr>
        <w:t>、违约</w:t>
      </w:r>
    </w:p>
    <w:p w:rsidR="00B3620A" w:rsidRPr="00731FC9" w:rsidRDefault="00B3620A" w:rsidP="00B3620A">
      <w:pPr>
        <w:spacing w:line="360" w:lineRule="auto"/>
        <w:ind w:firstLineChars="200" w:firstLine="420"/>
        <w:rPr>
          <w:rFonts w:ascii="宋体" w:hAnsi="宋体"/>
          <w:szCs w:val="30"/>
          <w:lang w:val="zh-CN"/>
        </w:rPr>
      </w:pPr>
      <w:r w:rsidRPr="00731FC9">
        <w:rPr>
          <w:rFonts w:ascii="宋体" w:hAnsi="宋体" w:hint="eastAsia"/>
          <w:szCs w:val="30"/>
          <w:lang w:val="zh-CN"/>
        </w:rPr>
        <w:t>10.1由于委托人未能按合同及时提供工程有关文件、图纸和资料，或对受托人书面提交并要求答复的事宜未能及时答复，致使受托人工作延误，对此造成的损失，受托人不承担责任；</w:t>
      </w:r>
    </w:p>
    <w:p w:rsidR="00B3620A" w:rsidRPr="00731FC9" w:rsidRDefault="00B3620A" w:rsidP="00B3620A">
      <w:pPr>
        <w:spacing w:line="360" w:lineRule="auto"/>
        <w:ind w:firstLineChars="200" w:firstLine="420"/>
        <w:rPr>
          <w:rFonts w:ascii="宋体" w:hAnsi="宋体"/>
          <w:szCs w:val="30"/>
          <w:lang w:val="zh-CN"/>
        </w:rPr>
      </w:pPr>
      <w:r w:rsidRPr="00731FC9">
        <w:rPr>
          <w:rFonts w:ascii="宋体" w:hAnsi="宋体" w:hint="eastAsia"/>
          <w:szCs w:val="30"/>
          <w:lang w:val="zh-CN"/>
        </w:rPr>
        <w:t>10.2如非受托人原因导致终止合同，单项工程招标代理工作己经过半的（即已经召开答疑会议），委托人应付给受托人此单项工程全部招标代理业务酬金；单项工程招标代理工作尚未过半的，委托人应付给受托人此单项工程全部招标代理业务酬金的50%；</w:t>
      </w:r>
    </w:p>
    <w:p w:rsidR="00B3620A" w:rsidRPr="00731FC9" w:rsidRDefault="00B3620A" w:rsidP="00B3620A">
      <w:pPr>
        <w:spacing w:line="360" w:lineRule="auto"/>
        <w:ind w:firstLineChars="200" w:firstLine="420"/>
        <w:rPr>
          <w:rFonts w:ascii="宋体" w:hAnsi="宋体"/>
          <w:szCs w:val="30"/>
          <w:lang w:val="zh-CN"/>
        </w:rPr>
      </w:pPr>
      <w:r w:rsidRPr="00731FC9">
        <w:rPr>
          <w:rFonts w:ascii="宋体" w:hAnsi="宋体" w:hint="eastAsia"/>
          <w:szCs w:val="30"/>
          <w:lang w:val="zh-CN"/>
        </w:rPr>
        <w:t>10.3如属受托人原因导致终止合同，招标受托人应向委托人双倍归还已收取的招标代理酬金；</w:t>
      </w:r>
    </w:p>
    <w:p w:rsidR="00B3620A" w:rsidRPr="00731FC9" w:rsidRDefault="00B3620A" w:rsidP="00B3620A">
      <w:pPr>
        <w:spacing w:line="360" w:lineRule="auto"/>
        <w:ind w:firstLineChars="200" w:firstLine="420"/>
        <w:rPr>
          <w:rFonts w:ascii="宋体" w:hAnsi="宋体"/>
          <w:szCs w:val="30"/>
          <w:lang w:val="zh-CN"/>
        </w:rPr>
      </w:pPr>
      <w:r w:rsidRPr="00731FC9">
        <w:rPr>
          <w:rFonts w:ascii="宋体" w:hAnsi="宋体" w:hint="eastAsia"/>
          <w:szCs w:val="30"/>
          <w:lang w:val="zh-CN"/>
        </w:rPr>
        <w:t>10.4本合同的任何一方可在本身无任何错失，而另一方未能履行合同条款的情况下给予对方提前十日的书面通告终止合同；</w:t>
      </w:r>
    </w:p>
    <w:p w:rsidR="00B3620A" w:rsidRPr="00731FC9" w:rsidRDefault="00B3620A" w:rsidP="00B3620A">
      <w:pPr>
        <w:spacing w:line="360" w:lineRule="auto"/>
        <w:ind w:firstLineChars="200" w:firstLine="420"/>
        <w:rPr>
          <w:rFonts w:ascii="宋体" w:hAnsi="宋体"/>
          <w:szCs w:val="30"/>
          <w:lang w:val="zh-CN"/>
        </w:rPr>
      </w:pPr>
      <w:r w:rsidRPr="00731FC9">
        <w:rPr>
          <w:rFonts w:ascii="宋体" w:hAnsi="宋体" w:hint="eastAsia"/>
          <w:szCs w:val="30"/>
          <w:lang w:val="zh-CN"/>
        </w:rPr>
        <w:t>10.5若因不可抗力因素致使本合同不能继续实施，应由双方友好协商处理善后事务。</w:t>
      </w:r>
    </w:p>
    <w:p w:rsidR="00B3620A" w:rsidRPr="00731FC9" w:rsidRDefault="00B3620A" w:rsidP="00B3620A">
      <w:pPr>
        <w:autoSpaceDE w:val="0"/>
        <w:autoSpaceDN w:val="0"/>
        <w:adjustRightInd w:val="0"/>
        <w:snapToGrid w:val="0"/>
        <w:spacing w:line="300" w:lineRule="auto"/>
        <w:ind w:firstLine="540"/>
        <w:outlineLvl w:val="0"/>
        <w:rPr>
          <w:rFonts w:ascii="宋体" w:hAnsi="宋体"/>
          <w:szCs w:val="30"/>
          <w:lang w:val="zh-CN"/>
        </w:rPr>
      </w:pPr>
      <w:r w:rsidRPr="00731FC9">
        <w:rPr>
          <w:rFonts w:ascii="宋体" w:hAnsi="宋体"/>
          <w:szCs w:val="30"/>
          <w:lang w:val="zh-CN"/>
        </w:rPr>
        <w:t>1</w:t>
      </w:r>
      <w:r w:rsidRPr="00731FC9">
        <w:rPr>
          <w:rFonts w:ascii="宋体" w:hAnsi="宋体" w:hint="eastAsia"/>
          <w:szCs w:val="30"/>
          <w:lang w:val="zh-CN"/>
        </w:rPr>
        <w:t>1、争议</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szCs w:val="30"/>
          <w:lang w:val="zh-CN"/>
        </w:rPr>
        <w:t>1</w:t>
      </w:r>
      <w:r w:rsidRPr="00731FC9">
        <w:rPr>
          <w:rFonts w:ascii="宋体" w:hAnsi="宋体" w:hint="eastAsia"/>
          <w:szCs w:val="30"/>
          <w:lang w:val="zh-CN"/>
        </w:rPr>
        <w:t>1</w:t>
      </w:r>
      <w:r w:rsidRPr="00731FC9">
        <w:rPr>
          <w:rFonts w:ascii="宋体" w:hAnsi="宋体"/>
          <w:szCs w:val="30"/>
          <w:lang w:val="zh-CN"/>
        </w:rPr>
        <w:t>.1</w:t>
      </w:r>
      <w:r w:rsidRPr="00731FC9">
        <w:rPr>
          <w:rFonts w:ascii="宋体" w:hAnsi="宋体" w:hint="eastAsia"/>
          <w:szCs w:val="30"/>
          <w:lang w:val="zh-CN"/>
        </w:rPr>
        <w:t xml:space="preserve"> 双方约定，凡因执行本合同所发生的与本合同有关的一切争议，当和解或调解不成时，选择下列第</w:t>
      </w:r>
      <w:r w:rsidRPr="00731FC9">
        <w:rPr>
          <w:rFonts w:ascii="宋体" w:hAnsi="宋体" w:hint="eastAsia"/>
          <w:szCs w:val="30"/>
          <w:u w:val="single"/>
          <w:lang w:val="zh-CN"/>
        </w:rPr>
        <w:t xml:space="preserve"> 2 </w:t>
      </w:r>
      <w:r w:rsidRPr="00731FC9">
        <w:rPr>
          <w:rFonts w:ascii="宋体" w:hAnsi="宋体" w:hint="eastAsia"/>
          <w:szCs w:val="30"/>
          <w:lang w:val="zh-CN"/>
        </w:rPr>
        <w:t>种方式解决：</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hint="eastAsia"/>
          <w:szCs w:val="30"/>
          <w:lang w:val="zh-CN"/>
        </w:rPr>
        <w:t>（</w:t>
      </w:r>
      <w:r w:rsidRPr="00731FC9">
        <w:rPr>
          <w:rFonts w:ascii="宋体" w:hAnsi="宋体"/>
          <w:szCs w:val="30"/>
          <w:lang w:val="zh-CN"/>
        </w:rPr>
        <w:t>1</w:t>
      </w:r>
      <w:r w:rsidRPr="00731FC9">
        <w:rPr>
          <w:rFonts w:ascii="宋体" w:hAnsi="宋体" w:hint="eastAsia"/>
          <w:szCs w:val="30"/>
          <w:lang w:val="zh-CN"/>
        </w:rPr>
        <w:t>）将争议提交</w:t>
      </w:r>
      <w:r w:rsidRPr="00731FC9">
        <w:rPr>
          <w:rFonts w:ascii="宋体" w:hAnsi="宋体" w:hint="eastAsia"/>
          <w:szCs w:val="30"/>
          <w:u w:val="single"/>
          <w:lang w:val="zh-CN"/>
        </w:rPr>
        <w:t xml:space="preserve">     </w:t>
      </w:r>
      <w:r w:rsidRPr="00731FC9">
        <w:rPr>
          <w:rFonts w:ascii="宋体" w:hAnsi="宋体" w:hint="eastAsia"/>
          <w:szCs w:val="30"/>
          <w:lang w:val="zh-CN"/>
        </w:rPr>
        <w:t>仲裁委员会仲裁；</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hint="eastAsia"/>
          <w:szCs w:val="30"/>
          <w:lang w:val="zh-CN"/>
        </w:rPr>
        <w:t>（</w:t>
      </w:r>
      <w:r w:rsidRPr="00731FC9">
        <w:rPr>
          <w:rFonts w:ascii="宋体" w:hAnsi="宋体"/>
          <w:szCs w:val="30"/>
          <w:lang w:val="zh-CN"/>
        </w:rPr>
        <w:t>2</w:t>
      </w:r>
      <w:r w:rsidRPr="00731FC9">
        <w:rPr>
          <w:rFonts w:ascii="宋体" w:hAnsi="宋体" w:hint="eastAsia"/>
          <w:szCs w:val="30"/>
          <w:lang w:val="zh-CN"/>
        </w:rPr>
        <w:t>）依法向</w:t>
      </w:r>
      <w:r w:rsidRPr="00731FC9">
        <w:rPr>
          <w:rFonts w:ascii="宋体" w:hAnsi="宋体" w:hint="eastAsia"/>
          <w:szCs w:val="30"/>
          <w:u w:val="single"/>
          <w:lang w:val="zh-CN"/>
        </w:rPr>
        <w:t xml:space="preserve"> </w:t>
      </w:r>
      <w:r>
        <w:rPr>
          <w:rFonts w:ascii="宋体" w:hAnsi="宋体" w:hint="eastAsia"/>
          <w:szCs w:val="30"/>
          <w:u w:val="single"/>
          <w:lang w:val="zh-CN"/>
        </w:rPr>
        <w:t>项目所在地</w:t>
      </w:r>
      <w:r w:rsidRPr="00731FC9">
        <w:rPr>
          <w:rFonts w:ascii="宋体" w:hAnsi="宋体" w:hint="eastAsia"/>
          <w:szCs w:val="30"/>
          <w:lang w:val="zh-CN"/>
        </w:rPr>
        <w:t>人民法院提起诉讼。</w:t>
      </w:r>
    </w:p>
    <w:p w:rsidR="00B3620A" w:rsidRPr="00731FC9" w:rsidRDefault="00B3620A" w:rsidP="00B3620A">
      <w:pPr>
        <w:autoSpaceDE w:val="0"/>
        <w:autoSpaceDN w:val="0"/>
        <w:adjustRightInd w:val="0"/>
        <w:snapToGrid w:val="0"/>
        <w:spacing w:line="300" w:lineRule="auto"/>
        <w:ind w:firstLine="540"/>
        <w:outlineLvl w:val="0"/>
        <w:rPr>
          <w:rFonts w:ascii="宋体" w:hAnsi="宋体"/>
          <w:b/>
          <w:bCs/>
          <w:szCs w:val="30"/>
          <w:lang w:val="zh-CN"/>
        </w:rPr>
      </w:pPr>
      <w:r w:rsidRPr="00731FC9">
        <w:rPr>
          <w:rFonts w:ascii="宋体" w:hAnsi="宋体" w:hint="eastAsia"/>
          <w:b/>
          <w:bCs/>
          <w:szCs w:val="30"/>
          <w:lang w:val="zh-CN"/>
        </w:rPr>
        <w:t>五、其他</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hint="eastAsia"/>
          <w:szCs w:val="30"/>
          <w:lang w:val="zh-CN"/>
        </w:rPr>
        <w:t>12、合同份数</w:t>
      </w:r>
    </w:p>
    <w:p w:rsidR="00B3620A" w:rsidRPr="00731FC9" w:rsidRDefault="00B3620A" w:rsidP="00B3620A">
      <w:pPr>
        <w:autoSpaceDE w:val="0"/>
        <w:autoSpaceDN w:val="0"/>
        <w:adjustRightInd w:val="0"/>
        <w:snapToGrid w:val="0"/>
        <w:spacing w:line="300" w:lineRule="auto"/>
        <w:ind w:firstLine="540"/>
        <w:rPr>
          <w:rFonts w:ascii="宋体" w:hAnsi="宋体"/>
          <w:szCs w:val="30"/>
          <w:lang w:val="zh-CN"/>
        </w:rPr>
      </w:pPr>
      <w:r w:rsidRPr="00731FC9">
        <w:rPr>
          <w:rFonts w:ascii="宋体" w:hAnsi="宋体" w:hint="eastAsia"/>
          <w:szCs w:val="30"/>
          <w:lang w:val="zh-CN"/>
        </w:rPr>
        <w:t>12</w:t>
      </w:r>
      <w:r w:rsidRPr="00731FC9">
        <w:rPr>
          <w:rFonts w:ascii="宋体" w:hAnsi="宋体"/>
          <w:szCs w:val="30"/>
          <w:lang w:val="zh-CN"/>
        </w:rPr>
        <w:t>.</w:t>
      </w:r>
      <w:r w:rsidRPr="00731FC9">
        <w:rPr>
          <w:rFonts w:ascii="宋体" w:hAnsi="宋体" w:hint="eastAsia"/>
          <w:szCs w:val="30"/>
          <w:lang w:val="zh-CN"/>
        </w:rPr>
        <w:t>1 双方约定本合同副本</w:t>
      </w:r>
      <w:r>
        <w:rPr>
          <w:rFonts w:ascii="宋体" w:hAnsi="宋体" w:hint="eastAsia"/>
          <w:szCs w:val="30"/>
          <w:u w:val="single"/>
          <w:lang w:val="zh-CN"/>
        </w:rPr>
        <w:t>4</w:t>
      </w:r>
      <w:r w:rsidRPr="00731FC9">
        <w:rPr>
          <w:rFonts w:ascii="宋体" w:hAnsi="宋体" w:hint="eastAsia"/>
          <w:szCs w:val="30"/>
          <w:lang w:val="zh-CN"/>
        </w:rPr>
        <w:t>份，其中，委托人</w:t>
      </w:r>
      <w:r>
        <w:rPr>
          <w:rFonts w:ascii="宋体" w:hAnsi="宋体" w:hint="eastAsia"/>
          <w:szCs w:val="30"/>
          <w:u w:val="single"/>
          <w:lang w:val="zh-CN"/>
        </w:rPr>
        <w:t>3</w:t>
      </w:r>
      <w:r w:rsidRPr="00731FC9">
        <w:rPr>
          <w:rFonts w:ascii="宋体" w:hAnsi="宋体" w:hint="eastAsia"/>
          <w:szCs w:val="30"/>
          <w:lang w:val="zh-CN"/>
        </w:rPr>
        <w:t>份，受托人</w:t>
      </w:r>
      <w:r>
        <w:rPr>
          <w:rFonts w:ascii="宋体" w:hAnsi="宋体" w:hint="eastAsia"/>
          <w:szCs w:val="30"/>
          <w:u w:val="single"/>
          <w:lang w:val="zh-CN"/>
        </w:rPr>
        <w:t>1</w:t>
      </w:r>
      <w:r w:rsidRPr="00731FC9">
        <w:rPr>
          <w:rFonts w:ascii="宋体" w:hAnsi="宋体" w:hint="eastAsia"/>
          <w:szCs w:val="30"/>
          <w:lang w:val="zh-CN"/>
        </w:rPr>
        <w:t>份。</w:t>
      </w:r>
    </w:p>
    <w:p w:rsidR="00B3620A" w:rsidRPr="00731FC9" w:rsidRDefault="00B3620A" w:rsidP="00B3620A">
      <w:pPr>
        <w:spacing w:line="360" w:lineRule="auto"/>
        <w:ind w:firstLine="540"/>
        <w:rPr>
          <w:rFonts w:ascii="宋体" w:hAnsi="宋体"/>
          <w:szCs w:val="30"/>
          <w:lang w:val="zh-CN"/>
        </w:rPr>
      </w:pPr>
      <w:r w:rsidRPr="00731FC9">
        <w:rPr>
          <w:rFonts w:ascii="宋体" w:hAnsi="宋体"/>
          <w:szCs w:val="30"/>
          <w:lang w:val="zh-CN"/>
        </w:rPr>
        <w:t>1</w:t>
      </w:r>
      <w:r w:rsidRPr="00731FC9">
        <w:rPr>
          <w:rFonts w:ascii="宋体" w:hAnsi="宋体" w:hint="eastAsia"/>
          <w:szCs w:val="30"/>
          <w:lang w:val="zh-CN"/>
        </w:rPr>
        <w:t>3、补充条款：</w:t>
      </w:r>
    </w:p>
    <w:p w:rsidR="00B3620A" w:rsidRPr="00731FC9" w:rsidRDefault="00B3620A" w:rsidP="00B3620A">
      <w:pPr>
        <w:spacing w:line="360" w:lineRule="auto"/>
        <w:ind w:firstLine="540"/>
        <w:rPr>
          <w:rFonts w:ascii="宋体" w:hAnsi="宋体"/>
          <w:szCs w:val="30"/>
          <w:lang w:val="zh-CN"/>
        </w:rPr>
      </w:pPr>
      <w:r w:rsidRPr="00731FC9">
        <w:rPr>
          <w:rFonts w:ascii="宋体" w:hAnsi="宋体" w:hint="eastAsia"/>
          <w:szCs w:val="30"/>
          <w:lang w:val="zh-CN"/>
        </w:rPr>
        <w:t>（</w:t>
      </w:r>
      <w:r w:rsidRPr="00731FC9">
        <w:rPr>
          <w:rFonts w:ascii="宋体" w:hAnsi="宋体"/>
          <w:szCs w:val="30"/>
          <w:lang w:val="zh-CN"/>
        </w:rPr>
        <w:t>1</w:t>
      </w:r>
      <w:r w:rsidRPr="00731FC9">
        <w:rPr>
          <w:rFonts w:ascii="宋体" w:hAnsi="宋体" w:hint="eastAsia"/>
          <w:szCs w:val="30"/>
          <w:lang w:val="zh-CN"/>
        </w:rPr>
        <w:t>）</w:t>
      </w:r>
      <w:r w:rsidRPr="00731FC9">
        <w:rPr>
          <w:rFonts w:ascii="宋体" w:hAnsi="宋体" w:hint="eastAsia"/>
        </w:rPr>
        <w:t>交易中心</w:t>
      </w:r>
      <w:r>
        <w:rPr>
          <w:rFonts w:ascii="宋体" w:hAnsi="宋体" w:hint="eastAsia"/>
        </w:rPr>
        <w:t>或者其它地方开标</w:t>
      </w:r>
      <w:r w:rsidRPr="00731FC9">
        <w:rPr>
          <w:rFonts w:ascii="宋体" w:hAnsi="宋体" w:hint="eastAsia"/>
        </w:rPr>
        <w:t>场地费及招标过程中产生的应由委托人交纳的费用</w:t>
      </w:r>
      <w:r w:rsidRPr="00731FC9">
        <w:rPr>
          <w:rFonts w:ascii="宋体" w:hAnsi="宋体" w:hint="eastAsia"/>
          <w:szCs w:val="30"/>
          <w:lang w:val="zh-CN"/>
        </w:rPr>
        <w:t>由委托人支付；</w:t>
      </w:r>
      <w:r w:rsidRPr="00731FC9">
        <w:rPr>
          <w:rFonts w:ascii="宋体" w:hAnsi="宋体"/>
          <w:szCs w:val="30"/>
          <w:lang w:val="zh-CN"/>
        </w:rPr>
        <w:t>招标过程中</w:t>
      </w:r>
      <w:r w:rsidRPr="00731FC9">
        <w:rPr>
          <w:rFonts w:ascii="宋体" w:hAnsi="宋体" w:hint="eastAsia"/>
          <w:szCs w:val="30"/>
          <w:lang w:val="zh-CN"/>
        </w:rPr>
        <w:t>公告费、</w:t>
      </w:r>
      <w:r w:rsidRPr="00731FC9">
        <w:rPr>
          <w:rFonts w:ascii="宋体" w:hAnsi="宋体"/>
          <w:szCs w:val="30"/>
          <w:lang w:val="zh-CN"/>
        </w:rPr>
        <w:t>专家劳务费由</w:t>
      </w:r>
      <w:r w:rsidRPr="00731FC9">
        <w:rPr>
          <w:rFonts w:ascii="宋体" w:hAnsi="宋体" w:hint="eastAsia"/>
          <w:szCs w:val="30"/>
          <w:lang w:val="zh-CN"/>
        </w:rPr>
        <w:t>受</w:t>
      </w:r>
      <w:r w:rsidRPr="00731FC9">
        <w:rPr>
          <w:rFonts w:ascii="宋体" w:hAnsi="宋体"/>
          <w:szCs w:val="30"/>
          <w:lang w:val="zh-CN"/>
        </w:rPr>
        <w:t>托人支付。</w:t>
      </w:r>
    </w:p>
    <w:p w:rsidR="00B3620A" w:rsidRPr="00731FC9" w:rsidRDefault="00B3620A" w:rsidP="00B3620A">
      <w:pPr>
        <w:spacing w:line="360" w:lineRule="auto"/>
        <w:ind w:firstLine="540"/>
        <w:rPr>
          <w:rFonts w:ascii="宋体" w:hAnsi="宋体"/>
          <w:szCs w:val="30"/>
          <w:lang w:val="zh-CN"/>
        </w:rPr>
      </w:pPr>
      <w:r w:rsidRPr="00731FC9">
        <w:rPr>
          <w:rFonts w:ascii="宋体" w:hAnsi="宋体" w:hint="eastAsia"/>
          <w:szCs w:val="30"/>
          <w:lang w:val="zh-CN"/>
        </w:rPr>
        <w:t>（2）</w:t>
      </w:r>
      <w:r w:rsidRPr="00731FC9">
        <w:rPr>
          <w:rFonts w:ascii="宋体" w:hAnsi="宋体"/>
          <w:szCs w:val="30"/>
          <w:lang w:val="zh-CN"/>
        </w:rPr>
        <w:t>本项目招标工作完成后，若有关部门对招标工作有异议，受托人应负责协调处理。若因受托人原因造成项目需要重新招标，受托人应无偿代理招标工作，直至整个招标工作最后完成。若因</w:t>
      </w:r>
      <w:r w:rsidRPr="00731FC9">
        <w:rPr>
          <w:rFonts w:ascii="宋体" w:hAnsi="宋体" w:hint="eastAsia"/>
          <w:szCs w:val="30"/>
          <w:lang w:val="zh-CN"/>
        </w:rPr>
        <w:t>非委</w:t>
      </w:r>
      <w:r w:rsidRPr="00731FC9">
        <w:rPr>
          <w:rFonts w:ascii="宋体" w:hAnsi="宋体"/>
          <w:szCs w:val="30"/>
          <w:lang w:val="zh-CN"/>
        </w:rPr>
        <w:t>托人原因造成项目需要重新招标，受托人应无偿代理招标工作，直至整个招标工作最后完成</w:t>
      </w:r>
      <w:r w:rsidRPr="00731FC9">
        <w:rPr>
          <w:rFonts w:ascii="宋体" w:hAnsi="宋体" w:hint="eastAsia"/>
          <w:szCs w:val="30"/>
          <w:lang w:val="zh-CN"/>
        </w:rPr>
        <w:t>。</w:t>
      </w:r>
    </w:p>
    <w:p w:rsidR="00B3620A" w:rsidRPr="00731FC9" w:rsidRDefault="00B3620A" w:rsidP="00B3620A">
      <w:pPr>
        <w:spacing w:line="360" w:lineRule="auto"/>
        <w:ind w:firstLine="540"/>
        <w:rPr>
          <w:rFonts w:ascii="宋体" w:hAnsi="宋体"/>
          <w:szCs w:val="30"/>
          <w:lang w:val="zh-CN"/>
        </w:rPr>
      </w:pPr>
    </w:p>
    <w:p w:rsidR="00B3620A" w:rsidRPr="00E8158C" w:rsidRDefault="00B3620A" w:rsidP="00B3620A"/>
    <w:p w:rsidR="00B3620A" w:rsidRPr="004D1D2E" w:rsidRDefault="00B3620A" w:rsidP="00B3620A">
      <w:pPr>
        <w:ind w:firstLineChars="200" w:firstLine="680"/>
        <w:rPr>
          <w:rFonts w:ascii="仿宋_gb2312" w:eastAsia="仿宋_gb2312"/>
          <w:spacing w:val="-10"/>
          <w:sz w:val="36"/>
          <w:szCs w:val="32"/>
        </w:rPr>
      </w:pPr>
    </w:p>
    <w:p w:rsidR="00B3620A" w:rsidRPr="00B3620A" w:rsidRDefault="00B3620A" w:rsidP="003D75EF">
      <w:pPr>
        <w:spacing w:line="360" w:lineRule="auto"/>
        <w:rPr>
          <w:rFonts w:asciiTheme="minorEastAsia" w:hAnsiTheme="minorEastAsia"/>
          <w:sz w:val="24"/>
          <w:szCs w:val="24"/>
        </w:rPr>
      </w:pPr>
    </w:p>
    <w:sectPr w:rsidR="00B3620A" w:rsidRPr="00B3620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2CC" w:rsidRDefault="002F52CC" w:rsidP="00B60845">
      <w:r>
        <w:separator/>
      </w:r>
    </w:p>
  </w:endnote>
  <w:endnote w:type="continuationSeparator" w:id="0">
    <w:p w:rsidR="002F52CC" w:rsidRDefault="002F52CC" w:rsidP="00B60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panose1 w:val="00000000000000000000"/>
    <w:charset w:val="86"/>
    <w:family w:val="roman"/>
    <w:notTrueType/>
    <w:pitch w:val="default"/>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2CC" w:rsidRDefault="002F52CC" w:rsidP="00B60845">
      <w:r>
        <w:separator/>
      </w:r>
    </w:p>
  </w:footnote>
  <w:footnote w:type="continuationSeparator" w:id="0">
    <w:p w:rsidR="002F52CC" w:rsidRDefault="002F52CC" w:rsidP="00B608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lvlText w:val="（%1）"/>
      <w:lvlJc w:val="left"/>
      <w:pPr>
        <w:tabs>
          <w:tab w:val="num" w:pos="1261"/>
        </w:tabs>
        <w:ind w:left="1261" w:hanging="420"/>
      </w:pPr>
      <w:rPr>
        <w:rFonts w:hint="eastAsia"/>
      </w:rPr>
    </w:lvl>
    <w:lvl w:ilvl="1">
      <w:start w:val="1"/>
      <w:numFmt w:val="decimal"/>
      <w:lvlText w:val="%2、"/>
      <w:lvlJc w:val="left"/>
      <w:pPr>
        <w:tabs>
          <w:tab w:val="num" w:pos="1981"/>
        </w:tabs>
        <w:ind w:left="1981" w:hanging="720"/>
      </w:pPr>
      <w:rPr>
        <w:rFonts w:hint="eastAsia"/>
        <w:b/>
        <w:i w:val="0"/>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2521"/>
        </w:tabs>
        <w:ind w:left="2521" w:hanging="420"/>
      </w:pPr>
    </w:lvl>
    <w:lvl w:ilvl="4">
      <w:start w:val="1"/>
      <w:numFmt w:val="lowerLetter"/>
      <w:lvlText w:val="%5)"/>
      <w:lvlJc w:val="left"/>
      <w:pPr>
        <w:tabs>
          <w:tab w:val="num" w:pos="2941"/>
        </w:tabs>
        <w:ind w:left="2941" w:hanging="420"/>
      </w:pPr>
    </w:lvl>
    <w:lvl w:ilvl="5">
      <w:start w:val="1"/>
      <w:numFmt w:val="lowerRoman"/>
      <w:lvlText w:val="%6."/>
      <w:lvlJc w:val="right"/>
      <w:pPr>
        <w:tabs>
          <w:tab w:val="num" w:pos="3361"/>
        </w:tabs>
        <w:ind w:left="3361" w:hanging="420"/>
      </w:pPr>
    </w:lvl>
    <w:lvl w:ilvl="6">
      <w:start w:val="1"/>
      <w:numFmt w:val="decimal"/>
      <w:lvlText w:val="%7."/>
      <w:lvlJc w:val="left"/>
      <w:pPr>
        <w:tabs>
          <w:tab w:val="num" w:pos="3781"/>
        </w:tabs>
        <w:ind w:left="3781" w:hanging="420"/>
      </w:pPr>
    </w:lvl>
    <w:lvl w:ilvl="7">
      <w:start w:val="1"/>
      <w:numFmt w:val="lowerLetter"/>
      <w:lvlText w:val="%8)"/>
      <w:lvlJc w:val="left"/>
      <w:pPr>
        <w:tabs>
          <w:tab w:val="num" w:pos="4201"/>
        </w:tabs>
        <w:ind w:left="4201" w:hanging="420"/>
      </w:pPr>
    </w:lvl>
    <w:lvl w:ilvl="8">
      <w:start w:val="1"/>
      <w:numFmt w:val="lowerRoman"/>
      <w:lvlText w:val="%9."/>
      <w:lvlJc w:val="right"/>
      <w:pPr>
        <w:tabs>
          <w:tab w:val="num" w:pos="4621"/>
        </w:tabs>
        <w:ind w:left="4621" w:hanging="420"/>
      </w:pPr>
    </w:lvl>
  </w:abstractNum>
  <w:abstractNum w:abstractNumId="1">
    <w:nsid w:val="00000010"/>
    <w:multiLevelType w:val="multilevel"/>
    <w:tmpl w:val="00000010"/>
    <w:lvl w:ilvl="0">
      <w:start w:val="1"/>
      <w:numFmt w:val="chineseCountingThousand"/>
      <w:lvlText w:val="%1、"/>
      <w:lvlJc w:val="left"/>
      <w:pPr>
        <w:ind w:left="425" w:hanging="425"/>
      </w:pPr>
      <w:rPr>
        <w:rFonts w:hint="eastAsia"/>
        <w:sz w:val="24"/>
        <w:szCs w:val="24"/>
      </w:rPr>
    </w:lvl>
    <w:lvl w:ilvl="1">
      <w:start w:val="1"/>
      <w:numFmt w:val="chineseCountingThousand"/>
      <w:lvlText w:val="（%2）"/>
      <w:lvlJc w:val="left"/>
      <w:pPr>
        <w:ind w:left="992" w:hanging="567"/>
      </w:pPr>
      <w:rPr>
        <w:rFonts w:hint="eastAsia"/>
        <w:sz w:val="24"/>
        <w:szCs w:val="24"/>
      </w:rPr>
    </w:lvl>
    <w:lvl w:ilvl="2">
      <w:start w:val="1"/>
      <w:numFmt w:val="decimal"/>
      <w:lvlText w:val="%3."/>
      <w:lvlJc w:val="left"/>
      <w:pPr>
        <w:ind w:left="1418" w:hanging="567"/>
      </w:pPr>
      <w:rPr>
        <w:rFonts w:hint="eastAsia"/>
        <w:lang w:val="en-US"/>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nsid w:val="00000038"/>
    <w:multiLevelType w:val="multilevel"/>
    <w:tmpl w:val="00000038"/>
    <w:lvl w:ilvl="0">
      <w:start w:val="1"/>
      <w:numFmt w:val="decimal"/>
      <w:lvlText w:val="%1."/>
      <w:lvlJc w:val="left"/>
      <w:pPr>
        <w:tabs>
          <w:tab w:val="num" w:pos="840"/>
        </w:tabs>
        <w:ind w:left="840" w:hanging="420"/>
      </w:pPr>
      <w:rPr>
        <w:rFonts w:ascii="宋体" w:eastAsia="宋体" w:hAnsi="宋体" w:hint="eastAsia"/>
      </w:rPr>
    </w:lvl>
    <w:lvl w:ilvl="1">
      <w:start w:val="1"/>
      <w:numFmt w:val="decimal"/>
      <w:lvlText w:val="%2)"/>
      <w:lvlJc w:val="left"/>
      <w:pPr>
        <w:tabs>
          <w:tab w:val="num" w:pos="1140"/>
        </w:tabs>
        <w:ind w:left="1140" w:hanging="720"/>
      </w:pPr>
      <w:rPr>
        <w:rFonts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
    <w:nsid w:val="4D2C621E"/>
    <w:multiLevelType w:val="hybridMultilevel"/>
    <w:tmpl w:val="80245B78"/>
    <w:lvl w:ilvl="0" w:tplc="F3F6E37A">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380"/>
        </w:tabs>
        <w:ind w:left="1380" w:hanging="420"/>
      </w:pPr>
    </w:lvl>
    <w:lvl w:ilvl="2" w:tplc="0409001B" w:tentative="1">
      <w:start w:val="1"/>
      <w:numFmt w:val="lowerRoman"/>
      <w:lvlText w:val="%3."/>
      <w:lvlJc w:val="righ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9" w:tentative="1">
      <w:start w:val="1"/>
      <w:numFmt w:val="lowerLetter"/>
      <w:lvlText w:val="%5)"/>
      <w:lvlJc w:val="left"/>
      <w:pPr>
        <w:tabs>
          <w:tab w:val="num" w:pos="2640"/>
        </w:tabs>
        <w:ind w:left="2640" w:hanging="420"/>
      </w:pPr>
    </w:lvl>
    <w:lvl w:ilvl="5" w:tplc="0409001B" w:tentative="1">
      <w:start w:val="1"/>
      <w:numFmt w:val="lowerRoman"/>
      <w:lvlText w:val="%6."/>
      <w:lvlJc w:val="righ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9" w:tentative="1">
      <w:start w:val="1"/>
      <w:numFmt w:val="lowerLetter"/>
      <w:lvlText w:val="%8)"/>
      <w:lvlJc w:val="left"/>
      <w:pPr>
        <w:tabs>
          <w:tab w:val="num" w:pos="3900"/>
        </w:tabs>
        <w:ind w:left="3900" w:hanging="420"/>
      </w:pPr>
    </w:lvl>
    <w:lvl w:ilvl="8" w:tplc="0409001B" w:tentative="1">
      <w:start w:val="1"/>
      <w:numFmt w:val="lowerRoman"/>
      <w:lvlText w:val="%9."/>
      <w:lvlJc w:val="right"/>
      <w:pPr>
        <w:tabs>
          <w:tab w:val="num" w:pos="4320"/>
        </w:tabs>
        <w:ind w:left="4320" w:hanging="42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5EF"/>
    <w:rsid w:val="00094AA9"/>
    <w:rsid w:val="001C568F"/>
    <w:rsid w:val="00293641"/>
    <w:rsid w:val="002B5A8D"/>
    <w:rsid w:val="002C54B0"/>
    <w:rsid w:val="002F52CC"/>
    <w:rsid w:val="00326411"/>
    <w:rsid w:val="003D75EF"/>
    <w:rsid w:val="004B73CB"/>
    <w:rsid w:val="005B1039"/>
    <w:rsid w:val="0066596A"/>
    <w:rsid w:val="006774E1"/>
    <w:rsid w:val="00B3620A"/>
    <w:rsid w:val="00B60845"/>
    <w:rsid w:val="00B61F9F"/>
    <w:rsid w:val="00C00C0A"/>
    <w:rsid w:val="00C0672A"/>
    <w:rsid w:val="00D37BFA"/>
    <w:rsid w:val="00E21660"/>
    <w:rsid w:val="00EA7600"/>
    <w:rsid w:val="00F768D8"/>
    <w:rsid w:val="00FD46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index heading"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3D75EF"/>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vsbcontentstart">
    <w:name w:val="vsbcontentstart"/>
    <w:basedOn w:val="a"/>
    <w:rsid w:val="003D75EF"/>
    <w:pPr>
      <w:widowControl/>
      <w:spacing w:before="100" w:beforeAutospacing="1" w:after="100" w:afterAutospacing="1"/>
      <w:jc w:val="left"/>
    </w:pPr>
    <w:rPr>
      <w:rFonts w:ascii="宋体" w:eastAsia="宋体" w:hAnsi="宋体" w:cs="宋体"/>
      <w:kern w:val="0"/>
      <w:sz w:val="24"/>
      <w:szCs w:val="24"/>
    </w:rPr>
  </w:style>
  <w:style w:type="paragraph" w:styleId="a3">
    <w:name w:val="Normal (Web)"/>
    <w:basedOn w:val="a"/>
    <w:uiPriority w:val="99"/>
    <w:semiHidden/>
    <w:unhideWhenUsed/>
    <w:rsid w:val="003D75EF"/>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3D75EF"/>
    <w:rPr>
      <w:b/>
      <w:bCs/>
    </w:rPr>
  </w:style>
  <w:style w:type="paragraph" w:styleId="a5">
    <w:name w:val="Body Text Indent"/>
    <w:basedOn w:val="a"/>
    <w:link w:val="Char"/>
    <w:uiPriority w:val="99"/>
    <w:unhideWhenUsed/>
    <w:rsid w:val="003D75EF"/>
    <w:pPr>
      <w:spacing w:after="120"/>
      <w:ind w:leftChars="200" w:left="420"/>
    </w:pPr>
    <w:rPr>
      <w:rFonts w:ascii="Times New Roman" w:eastAsia="宋体" w:hAnsi="Times New Roman" w:cs="Times New Roman"/>
      <w:szCs w:val="24"/>
    </w:rPr>
  </w:style>
  <w:style w:type="character" w:customStyle="1" w:styleId="Char">
    <w:name w:val="正文文本缩进 Char"/>
    <w:basedOn w:val="a0"/>
    <w:link w:val="a5"/>
    <w:uiPriority w:val="99"/>
    <w:rsid w:val="003D75EF"/>
    <w:rPr>
      <w:rFonts w:ascii="Times New Roman" w:eastAsia="宋体" w:hAnsi="Times New Roman" w:cs="Times New Roman"/>
      <w:szCs w:val="24"/>
    </w:rPr>
  </w:style>
  <w:style w:type="character" w:customStyle="1" w:styleId="1Char">
    <w:name w:val="标题 1 Char"/>
    <w:basedOn w:val="a0"/>
    <w:link w:val="1"/>
    <w:uiPriority w:val="9"/>
    <w:rsid w:val="003D75EF"/>
    <w:rPr>
      <w:b/>
      <w:bCs/>
      <w:kern w:val="44"/>
      <w:sz w:val="44"/>
      <w:szCs w:val="44"/>
    </w:rPr>
  </w:style>
  <w:style w:type="paragraph" w:styleId="2">
    <w:name w:val="Body Text 2"/>
    <w:basedOn w:val="a"/>
    <w:link w:val="2Char"/>
    <w:uiPriority w:val="99"/>
    <w:semiHidden/>
    <w:unhideWhenUsed/>
    <w:rsid w:val="00B3620A"/>
    <w:pPr>
      <w:spacing w:after="120" w:line="480" w:lineRule="auto"/>
    </w:pPr>
  </w:style>
  <w:style w:type="character" w:customStyle="1" w:styleId="2Char">
    <w:name w:val="正文文本 2 Char"/>
    <w:basedOn w:val="a0"/>
    <w:link w:val="2"/>
    <w:uiPriority w:val="99"/>
    <w:semiHidden/>
    <w:rsid w:val="00B3620A"/>
  </w:style>
  <w:style w:type="character" w:customStyle="1" w:styleId="Char0">
    <w:name w:val="纯文本 Char"/>
    <w:link w:val="a6"/>
    <w:rsid w:val="00B3620A"/>
    <w:rPr>
      <w:rFonts w:ascii="宋体" w:eastAsia="宋体" w:hAnsi="Courier New"/>
    </w:rPr>
  </w:style>
  <w:style w:type="paragraph" w:styleId="a6">
    <w:name w:val="Plain Text"/>
    <w:basedOn w:val="a"/>
    <w:link w:val="Char0"/>
    <w:rsid w:val="00B3620A"/>
    <w:rPr>
      <w:rFonts w:ascii="宋体" w:eastAsia="宋体" w:hAnsi="Courier New"/>
    </w:rPr>
  </w:style>
  <w:style w:type="character" w:customStyle="1" w:styleId="Char1">
    <w:name w:val="纯文本 Char1"/>
    <w:basedOn w:val="a0"/>
    <w:uiPriority w:val="99"/>
    <w:semiHidden/>
    <w:rsid w:val="00B3620A"/>
    <w:rPr>
      <w:rFonts w:ascii="宋体" w:eastAsia="宋体" w:hAnsi="Courier New" w:cs="Courier New"/>
      <w:szCs w:val="21"/>
    </w:rPr>
  </w:style>
  <w:style w:type="paragraph" w:styleId="10">
    <w:name w:val="index 1"/>
    <w:basedOn w:val="a"/>
    <w:next w:val="a"/>
    <w:autoRedefine/>
    <w:uiPriority w:val="99"/>
    <w:semiHidden/>
    <w:unhideWhenUsed/>
    <w:rsid w:val="00B3620A"/>
  </w:style>
  <w:style w:type="paragraph" w:styleId="a7">
    <w:name w:val="index heading"/>
    <w:basedOn w:val="a"/>
    <w:next w:val="10"/>
    <w:rsid w:val="00B3620A"/>
    <w:pPr>
      <w:widowControl/>
      <w:jc w:val="left"/>
    </w:pPr>
    <w:rPr>
      <w:rFonts w:ascii="Times New Roman" w:eastAsia="宋体" w:hAnsi="Times New Roman" w:cs="Times New Roman"/>
      <w:kern w:val="0"/>
      <w:szCs w:val="20"/>
    </w:rPr>
  </w:style>
  <w:style w:type="paragraph" w:customStyle="1" w:styleId="20">
    <w:name w:val="样式2"/>
    <w:basedOn w:val="a"/>
    <w:rsid w:val="00B3620A"/>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styleId="a8">
    <w:name w:val="Body Text"/>
    <w:basedOn w:val="a"/>
    <w:link w:val="Char2"/>
    <w:uiPriority w:val="99"/>
    <w:semiHidden/>
    <w:unhideWhenUsed/>
    <w:rsid w:val="00B3620A"/>
    <w:pPr>
      <w:spacing w:after="120"/>
    </w:pPr>
  </w:style>
  <w:style w:type="character" w:customStyle="1" w:styleId="Char2">
    <w:name w:val="正文文本 Char"/>
    <w:basedOn w:val="a0"/>
    <w:link w:val="a8"/>
    <w:uiPriority w:val="99"/>
    <w:semiHidden/>
    <w:rsid w:val="00B3620A"/>
  </w:style>
  <w:style w:type="paragraph" w:styleId="a9">
    <w:name w:val="Body Text First Indent"/>
    <w:basedOn w:val="a8"/>
    <w:link w:val="Char3"/>
    <w:uiPriority w:val="99"/>
    <w:semiHidden/>
    <w:unhideWhenUsed/>
    <w:rsid w:val="00B3620A"/>
    <w:pPr>
      <w:ind w:firstLineChars="100" w:firstLine="420"/>
    </w:pPr>
  </w:style>
  <w:style w:type="character" w:customStyle="1" w:styleId="Char3">
    <w:name w:val="正文首行缩进 Char"/>
    <w:basedOn w:val="Char2"/>
    <w:link w:val="a9"/>
    <w:uiPriority w:val="99"/>
    <w:semiHidden/>
    <w:rsid w:val="00B3620A"/>
  </w:style>
  <w:style w:type="paragraph" w:styleId="aa">
    <w:name w:val="annotation text"/>
    <w:basedOn w:val="a"/>
    <w:link w:val="Char4"/>
    <w:rsid w:val="00B3620A"/>
    <w:pPr>
      <w:jc w:val="left"/>
    </w:pPr>
    <w:rPr>
      <w:rFonts w:ascii="Times New Roman" w:eastAsia="宋体" w:hAnsi="Times New Roman" w:cs="Times New Roman"/>
      <w:szCs w:val="24"/>
    </w:rPr>
  </w:style>
  <w:style w:type="character" w:customStyle="1" w:styleId="Char4">
    <w:name w:val="批注文字 Char"/>
    <w:basedOn w:val="a0"/>
    <w:link w:val="aa"/>
    <w:rsid w:val="00B3620A"/>
    <w:rPr>
      <w:rFonts w:ascii="Times New Roman" w:eastAsia="宋体" w:hAnsi="Times New Roman" w:cs="Times New Roman"/>
      <w:szCs w:val="24"/>
    </w:rPr>
  </w:style>
  <w:style w:type="paragraph" w:customStyle="1" w:styleId="xl29">
    <w:name w:val="xl29"/>
    <w:basedOn w:val="a"/>
    <w:rsid w:val="00B3620A"/>
    <w:pPr>
      <w:widowControl/>
      <w:spacing w:before="100" w:beforeAutospacing="1" w:after="100" w:afterAutospacing="1"/>
      <w:jc w:val="center"/>
    </w:pPr>
    <w:rPr>
      <w:rFonts w:ascii="宋体" w:eastAsia="宋体" w:hAnsi="宋体" w:cs="Times New Roman"/>
      <w:kern w:val="0"/>
      <w:sz w:val="28"/>
      <w:szCs w:val="28"/>
    </w:rPr>
  </w:style>
  <w:style w:type="paragraph" w:styleId="ab">
    <w:name w:val="Balloon Text"/>
    <w:basedOn w:val="a"/>
    <w:link w:val="Char5"/>
    <w:uiPriority w:val="99"/>
    <w:semiHidden/>
    <w:unhideWhenUsed/>
    <w:rsid w:val="00293641"/>
    <w:rPr>
      <w:sz w:val="18"/>
      <w:szCs w:val="18"/>
    </w:rPr>
  </w:style>
  <w:style w:type="character" w:customStyle="1" w:styleId="Char5">
    <w:name w:val="批注框文本 Char"/>
    <w:basedOn w:val="a0"/>
    <w:link w:val="ab"/>
    <w:uiPriority w:val="99"/>
    <w:semiHidden/>
    <w:rsid w:val="00293641"/>
    <w:rPr>
      <w:sz w:val="18"/>
      <w:szCs w:val="18"/>
    </w:rPr>
  </w:style>
  <w:style w:type="paragraph" w:styleId="HTML">
    <w:name w:val="HTML Preformatted"/>
    <w:basedOn w:val="a"/>
    <w:link w:val="HTMLChar"/>
    <w:uiPriority w:val="99"/>
    <w:semiHidden/>
    <w:unhideWhenUsed/>
    <w:rsid w:val="002936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0"/>
    <w:link w:val="HTML"/>
    <w:uiPriority w:val="99"/>
    <w:semiHidden/>
    <w:rsid w:val="00293641"/>
    <w:rPr>
      <w:rFonts w:ascii="宋体" w:eastAsia="宋体" w:hAnsi="宋体" w:cs="宋体"/>
      <w:kern w:val="0"/>
      <w:sz w:val="24"/>
      <w:szCs w:val="24"/>
    </w:rPr>
  </w:style>
  <w:style w:type="character" w:styleId="ac">
    <w:name w:val="Hyperlink"/>
    <w:basedOn w:val="a0"/>
    <w:uiPriority w:val="99"/>
    <w:unhideWhenUsed/>
    <w:rsid w:val="00293641"/>
    <w:rPr>
      <w:color w:val="0000FF"/>
      <w:u w:val="single"/>
    </w:rPr>
  </w:style>
  <w:style w:type="paragraph" w:styleId="ad">
    <w:name w:val="List Paragraph"/>
    <w:basedOn w:val="a"/>
    <w:uiPriority w:val="34"/>
    <w:qFormat/>
    <w:rsid w:val="00293641"/>
    <w:pPr>
      <w:ind w:firstLineChars="200" w:firstLine="420"/>
    </w:pPr>
  </w:style>
  <w:style w:type="paragraph" w:styleId="ae">
    <w:name w:val="header"/>
    <w:basedOn w:val="a"/>
    <w:link w:val="Char6"/>
    <w:uiPriority w:val="99"/>
    <w:unhideWhenUsed/>
    <w:rsid w:val="00B60845"/>
    <w:pPr>
      <w:pBdr>
        <w:bottom w:val="single" w:sz="6" w:space="1" w:color="auto"/>
      </w:pBdr>
      <w:tabs>
        <w:tab w:val="center" w:pos="4153"/>
        <w:tab w:val="right" w:pos="8306"/>
      </w:tabs>
      <w:snapToGrid w:val="0"/>
      <w:jc w:val="center"/>
    </w:pPr>
    <w:rPr>
      <w:sz w:val="18"/>
      <w:szCs w:val="18"/>
    </w:rPr>
  </w:style>
  <w:style w:type="character" w:customStyle="1" w:styleId="Char6">
    <w:name w:val="页眉 Char"/>
    <w:basedOn w:val="a0"/>
    <w:link w:val="ae"/>
    <w:uiPriority w:val="99"/>
    <w:rsid w:val="00B60845"/>
    <w:rPr>
      <w:sz w:val="18"/>
      <w:szCs w:val="18"/>
    </w:rPr>
  </w:style>
  <w:style w:type="paragraph" w:styleId="af">
    <w:name w:val="footer"/>
    <w:basedOn w:val="a"/>
    <w:link w:val="Char7"/>
    <w:uiPriority w:val="99"/>
    <w:unhideWhenUsed/>
    <w:rsid w:val="00B60845"/>
    <w:pPr>
      <w:tabs>
        <w:tab w:val="center" w:pos="4153"/>
        <w:tab w:val="right" w:pos="8306"/>
      </w:tabs>
      <w:snapToGrid w:val="0"/>
      <w:jc w:val="left"/>
    </w:pPr>
    <w:rPr>
      <w:sz w:val="18"/>
      <w:szCs w:val="18"/>
    </w:rPr>
  </w:style>
  <w:style w:type="character" w:customStyle="1" w:styleId="Char7">
    <w:name w:val="页脚 Char"/>
    <w:basedOn w:val="a0"/>
    <w:link w:val="af"/>
    <w:uiPriority w:val="99"/>
    <w:rsid w:val="00B6084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index heading"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3D75EF"/>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vsbcontentstart">
    <w:name w:val="vsbcontentstart"/>
    <w:basedOn w:val="a"/>
    <w:rsid w:val="003D75EF"/>
    <w:pPr>
      <w:widowControl/>
      <w:spacing w:before="100" w:beforeAutospacing="1" w:after="100" w:afterAutospacing="1"/>
      <w:jc w:val="left"/>
    </w:pPr>
    <w:rPr>
      <w:rFonts w:ascii="宋体" w:eastAsia="宋体" w:hAnsi="宋体" w:cs="宋体"/>
      <w:kern w:val="0"/>
      <w:sz w:val="24"/>
      <w:szCs w:val="24"/>
    </w:rPr>
  </w:style>
  <w:style w:type="paragraph" w:styleId="a3">
    <w:name w:val="Normal (Web)"/>
    <w:basedOn w:val="a"/>
    <w:uiPriority w:val="99"/>
    <w:semiHidden/>
    <w:unhideWhenUsed/>
    <w:rsid w:val="003D75EF"/>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3D75EF"/>
    <w:rPr>
      <w:b/>
      <w:bCs/>
    </w:rPr>
  </w:style>
  <w:style w:type="paragraph" w:styleId="a5">
    <w:name w:val="Body Text Indent"/>
    <w:basedOn w:val="a"/>
    <w:link w:val="Char"/>
    <w:uiPriority w:val="99"/>
    <w:unhideWhenUsed/>
    <w:rsid w:val="003D75EF"/>
    <w:pPr>
      <w:spacing w:after="120"/>
      <w:ind w:leftChars="200" w:left="420"/>
    </w:pPr>
    <w:rPr>
      <w:rFonts w:ascii="Times New Roman" w:eastAsia="宋体" w:hAnsi="Times New Roman" w:cs="Times New Roman"/>
      <w:szCs w:val="24"/>
    </w:rPr>
  </w:style>
  <w:style w:type="character" w:customStyle="1" w:styleId="Char">
    <w:name w:val="正文文本缩进 Char"/>
    <w:basedOn w:val="a0"/>
    <w:link w:val="a5"/>
    <w:uiPriority w:val="99"/>
    <w:rsid w:val="003D75EF"/>
    <w:rPr>
      <w:rFonts w:ascii="Times New Roman" w:eastAsia="宋体" w:hAnsi="Times New Roman" w:cs="Times New Roman"/>
      <w:szCs w:val="24"/>
    </w:rPr>
  </w:style>
  <w:style w:type="character" w:customStyle="1" w:styleId="1Char">
    <w:name w:val="标题 1 Char"/>
    <w:basedOn w:val="a0"/>
    <w:link w:val="1"/>
    <w:uiPriority w:val="9"/>
    <w:rsid w:val="003D75EF"/>
    <w:rPr>
      <w:b/>
      <w:bCs/>
      <w:kern w:val="44"/>
      <w:sz w:val="44"/>
      <w:szCs w:val="44"/>
    </w:rPr>
  </w:style>
  <w:style w:type="paragraph" w:styleId="2">
    <w:name w:val="Body Text 2"/>
    <w:basedOn w:val="a"/>
    <w:link w:val="2Char"/>
    <w:uiPriority w:val="99"/>
    <w:semiHidden/>
    <w:unhideWhenUsed/>
    <w:rsid w:val="00B3620A"/>
    <w:pPr>
      <w:spacing w:after="120" w:line="480" w:lineRule="auto"/>
    </w:pPr>
  </w:style>
  <w:style w:type="character" w:customStyle="1" w:styleId="2Char">
    <w:name w:val="正文文本 2 Char"/>
    <w:basedOn w:val="a0"/>
    <w:link w:val="2"/>
    <w:uiPriority w:val="99"/>
    <w:semiHidden/>
    <w:rsid w:val="00B3620A"/>
  </w:style>
  <w:style w:type="character" w:customStyle="1" w:styleId="Char0">
    <w:name w:val="纯文本 Char"/>
    <w:link w:val="a6"/>
    <w:rsid w:val="00B3620A"/>
    <w:rPr>
      <w:rFonts w:ascii="宋体" w:eastAsia="宋体" w:hAnsi="Courier New"/>
    </w:rPr>
  </w:style>
  <w:style w:type="paragraph" w:styleId="a6">
    <w:name w:val="Plain Text"/>
    <w:basedOn w:val="a"/>
    <w:link w:val="Char0"/>
    <w:rsid w:val="00B3620A"/>
    <w:rPr>
      <w:rFonts w:ascii="宋体" w:eastAsia="宋体" w:hAnsi="Courier New"/>
    </w:rPr>
  </w:style>
  <w:style w:type="character" w:customStyle="1" w:styleId="Char1">
    <w:name w:val="纯文本 Char1"/>
    <w:basedOn w:val="a0"/>
    <w:uiPriority w:val="99"/>
    <w:semiHidden/>
    <w:rsid w:val="00B3620A"/>
    <w:rPr>
      <w:rFonts w:ascii="宋体" w:eastAsia="宋体" w:hAnsi="Courier New" w:cs="Courier New"/>
      <w:szCs w:val="21"/>
    </w:rPr>
  </w:style>
  <w:style w:type="paragraph" w:styleId="10">
    <w:name w:val="index 1"/>
    <w:basedOn w:val="a"/>
    <w:next w:val="a"/>
    <w:autoRedefine/>
    <w:uiPriority w:val="99"/>
    <w:semiHidden/>
    <w:unhideWhenUsed/>
    <w:rsid w:val="00B3620A"/>
  </w:style>
  <w:style w:type="paragraph" w:styleId="a7">
    <w:name w:val="index heading"/>
    <w:basedOn w:val="a"/>
    <w:next w:val="10"/>
    <w:rsid w:val="00B3620A"/>
    <w:pPr>
      <w:widowControl/>
      <w:jc w:val="left"/>
    </w:pPr>
    <w:rPr>
      <w:rFonts w:ascii="Times New Roman" w:eastAsia="宋体" w:hAnsi="Times New Roman" w:cs="Times New Roman"/>
      <w:kern w:val="0"/>
      <w:szCs w:val="20"/>
    </w:rPr>
  </w:style>
  <w:style w:type="paragraph" w:customStyle="1" w:styleId="20">
    <w:name w:val="样式2"/>
    <w:basedOn w:val="a"/>
    <w:rsid w:val="00B3620A"/>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styleId="a8">
    <w:name w:val="Body Text"/>
    <w:basedOn w:val="a"/>
    <w:link w:val="Char2"/>
    <w:uiPriority w:val="99"/>
    <w:semiHidden/>
    <w:unhideWhenUsed/>
    <w:rsid w:val="00B3620A"/>
    <w:pPr>
      <w:spacing w:after="120"/>
    </w:pPr>
  </w:style>
  <w:style w:type="character" w:customStyle="1" w:styleId="Char2">
    <w:name w:val="正文文本 Char"/>
    <w:basedOn w:val="a0"/>
    <w:link w:val="a8"/>
    <w:uiPriority w:val="99"/>
    <w:semiHidden/>
    <w:rsid w:val="00B3620A"/>
  </w:style>
  <w:style w:type="paragraph" w:styleId="a9">
    <w:name w:val="Body Text First Indent"/>
    <w:basedOn w:val="a8"/>
    <w:link w:val="Char3"/>
    <w:uiPriority w:val="99"/>
    <w:semiHidden/>
    <w:unhideWhenUsed/>
    <w:rsid w:val="00B3620A"/>
    <w:pPr>
      <w:ind w:firstLineChars="100" w:firstLine="420"/>
    </w:pPr>
  </w:style>
  <w:style w:type="character" w:customStyle="1" w:styleId="Char3">
    <w:name w:val="正文首行缩进 Char"/>
    <w:basedOn w:val="Char2"/>
    <w:link w:val="a9"/>
    <w:uiPriority w:val="99"/>
    <w:semiHidden/>
    <w:rsid w:val="00B3620A"/>
  </w:style>
  <w:style w:type="paragraph" w:styleId="aa">
    <w:name w:val="annotation text"/>
    <w:basedOn w:val="a"/>
    <w:link w:val="Char4"/>
    <w:rsid w:val="00B3620A"/>
    <w:pPr>
      <w:jc w:val="left"/>
    </w:pPr>
    <w:rPr>
      <w:rFonts w:ascii="Times New Roman" w:eastAsia="宋体" w:hAnsi="Times New Roman" w:cs="Times New Roman"/>
      <w:szCs w:val="24"/>
    </w:rPr>
  </w:style>
  <w:style w:type="character" w:customStyle="1" w:styleId="Char4">
    <w:name w:val="批注文字 Char"/>
    <w:basedOn w:val="a0"/>
    <w:link w:val="aa"/>
    <w:rsid w:val="00B3620A"/>
    <w:rPr>
      <w:rFonts w:ascii="Times New Roman" w:eastAsia="宋体" w:hAnsi="Times New Roman" w:cs="Times New Roman"/>
      <w:szCs w:val="24"/>
    </w:rPr>
  </w:style>
  <w:style w:type="paragraph" w:customStyle="1" w:styleId="xl29">
    <w:name w:val="xl29"/>
    <w:basedOn w:val="a"/>
    <w:rsid w:val="00B3620A"/>
    <w:pPr>
      <w:widowControl/>
      <w:spacing w:before="100" w:beforeAutospacing="1" w:after="100" w:afterAutospacing="1"/>
      <w:jc w:val="center"/>
    </w:pPr>
    <w:rPr>
      <w:rFonts w:ascii="宋体" w:eastAsia="宋体" w:hAnsi="宋体" w:cs="Times New Roman"/>
      <w:kern w:val="0"/>
      <w:sz w:val="28"/>
      <w:szCs w:val="28"/>
    </w:rPr>
  </w:style>
  <w:style w:type="paragraph" w:styleId="ab">
    <w:name w:val="Balloon Text"/>
    <w:basedOn w:val="a"/>
    <w:link w:val="Char5"/>
    <w:uiPriority w:val="99"/>
    <w:semiHidden/>
    <w:unhideWhenUsed/>
    <w:rsid w:val="00293641"/>
    <w:rPr>
      <w:sz w:val="18"/>
      <w:szCs w:val="18"/>
    </w:rPr>
  </w:style>
  <w:style w:type="character" w:customStyle="1" w:styleId="Char5">
    <w:name w:val="批注框文本 Char"/>
    <w:basedOn w:val="a0"/>
    <w:link w:val="ab"/>
    <w:uiPriority w:val="99"/>
    <w:semiHidden/>
    <w:rsid w:val="00293641"/>
    <w:rPr>
      <w:sz w:val="18"/>
      <w:szCs w:val="18"/>
    </w:rPr>
  </w:style>
  <w:style w:type="paragraph" w:styleId="HTML">
    <w:name w:val="HTML Preformatted"/>
    <w:basedOn w:val="a"/>
    <w:link w:val="HTMLChar"/>
    <w:uiPriority w:val="99"/>
    <w:semiHidden/>
    <w:unhideWhenUsed/>
    <w:rsid w:val="002936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Char">
    <w:name w:val="HTML 预设格式 Char"/>
    <w:basedOn w:val="a0"/>
    <w:link w:val="HTML"/>
    <w:uiPriority w:val="99"/>
    <w:semiHidden/>
    <w:rsid w:val="00293641"/>
    <w:rPr>
      <w:rFonts w:ascii="宋体" w:eastAsia="宋体" w:hAnsi="宋体" w:cs="宋体"/>
      <w:kern w:val="0"/>
      <w:sz w:val="24"/>
      <w:szCs w:val="24"/>
    </w:rPr>
  </w:style>
  <w:style w:type="character" w:styleId="ac">
    <w:name w:val="Hyperlink"/>
    <w:basedOn w:val="a0"/>
    <w:uiPriority w:val="99"/>
    <w:unhideWhenUsed/>
    <w:rsid w:val="00293641"/>
    <w:rPr>
      <w:color w:val="0000FF"/>
      <w:u w:val="single"/>
    </w:rPr>
  </w:style>
  <w:style w:type="paragraph" w:styleId="ad">
    <w:name w:val="List Paragraph"/>
    <w:basedOn w:val="a"/>
    <w:uiPriority w:val="34"/>
    <w:qFormat/>
    <w:rsid w:val="00293641"/>
    <w:pPr>
      <w:ind w:firstLineChars="200" w:firstLine="420"/>
    </w:pPr>
  </w:style>
  <w:style w:type="paragraph" w:styleId="ae">
    <w:name w:val="header"/>
    <w:basedOn w:val="a"/>
    <w:link w:val="Char6"/>
    <w:uiPriority w:val="99"/>
    <w:unhideWhenUsed/>
    <w:rsid w:val="00B60845"/>
    <w:pPr>
      <w:pBdr>
        <w:bottom w:val="single" w:sz="6" w:space="1" w:color="auto"/>
      </w:pBdr>
      <w:tabs>
        <w:tab w:val="center" w:pos="4153"/>
        <w:tab w:val="right" w:pos="8306"/>
      </w:tabs>
      <w:snapToGrid w:val="0"/>
      <w:jc w:val="center"/>
    </w:pPr>
    <w:rPr>
      <w:sz w:val="18"/>
      <w:szCs w:val="18"/>
    </w:rPr>
  </w:style>
  <w:style w:type="character" w:customStyle="1" w:styleId="Char6">
    <w:name w:val="页眉 Char"/>
    <w:basedOn w:val="a0"/>
    <w:link w:val="ae"/>
    <w:uiPriority w:val="99"/>
    <w:rsid w:val="00B60845"/>
    <w:rPr>
      <w:sz w:val="18"/>
      <w:szCs w:val="18"/>
    </w:rPr>
  </w:style>
  <w:style w:type="paragraph" w:styleId="af">
    <w:name w:val="footer"/>
    <w:basedOn w:val="a"/>
    <w:link w:val="Char7"/>
    <w:uiPriority w:val="99"/>
    <w:unhideWhenUsed/>
    <w:rsid w:val="00B60845"/>
    <w:pPr>
      <w:tabs>
        <w:tab w:val="center" w:pos="4153"/>
        <w:tab w:val="right" w:pos="8306"/>
      </w:tabs>
      <w:snapToGrid w:val="0"/>
      <w:jc w:val="left"/>
    </w:pPr>
    <w:rPr>
      <w:sz w:val="18"/>
      <w:szCs w:val="18"/>
    </w:rPr>
  </w:style>
  <w:style w:type="character" w:customStyle="1" w:styleId="Char7">
    <w:name w:val="页脚 Char"/>
    <w:basedOn w:val="a0"/>
    <w:link w:val="af"/>
    <w:uiPriority w:val="99"/>
    <w:rsid w:val="00B6084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170998">
      <w:bodyDiv w:val="1"/>
      <w:marLeft w:val="0"/>
      <w:marRight w:val="0"/>
      <w:marTop w:val="0"/>
      <w:marBottom w:val="0"/>
      <w:divBdr>
        <w:top w:val="none" w:sz="0" w:space="0" w:color="auto"/>
        <w:left w:val="none" w:sz="0" w:space="0" w:color="auto"/>
        <w:bottom w:val="none" w:sz="0" w:space="0" w:color="auto"/>
        <w:right w:val="none" w:sz="0" w:space="0" w:color="auto"/>
      </w:divBdr>
      <w:divsChild>
        <w:div w:id="588319969">
          <w:marLeft w:val="0"/>
          <w:marRight w:val="0"/>
          <w:marTop w:val="0"/>
          <w:marBottom w:val="0"/>
          <w:divBdr>
            <w:top w:val="none" w:sz="0" w:space="0" w:color="auto"/>
            <w:left w:val="none" w:sz="0" w:space="0" w:color="auto"/>
            <w:bottom w:val="none" w:sz="0" w:space="0" w:color="auto"/>
            <w:right w:val="none" w:sz="0" w:space="0" w:color="auto"/>
          </w:divBdr>
          <w:divsChild>
            <w:div w:id="56629794">
              <w:marLeft w:val="0"/>
              <w:marRight w:val="0"/>
              <w:marTop w:val="0"/>
              <w:marBottom w:val="0"/>
              <w:divBdr>
                <w:top w:val="none" w:sz="0" w:space="0" w:color="auto"/>
                <w:left w:val="none" w:sz="0" w:space="0" w:color="auto"/>
                <w:bottom w:val="none" w:sz="0" w:space="0" w:color="auto"/>
                <w:right w:val="none" w:sz="0" w:space="0" w:color="auto"/>
              </w:divBdr>
              <w:divsChild>
                <w:div w:id="1999335715">
                  <w:marLeft w:val="0"/>
                  <w:marRight w:val="0"/>
                  <w:marTop w:val="0"/>
                  <w:marBottom w:val="0"/>
                  <w:divBdr>
                    <w:top w:val="none" w:sz="0" w:space="0" w:color="auto"/>
                    <w:left w:val="none" w:sz="0" w:space="0" w:color="auto"/>
                    <w:bottom w:val="none" w:sz="0" w:space="0" w:color="auto"/>
                    <w:right w:val="none" w:sz="0" w:space="0" w:color="auto"/>
                  </w:divBdr>
                  <w:divsChild>
                    <w:div w:id="9564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725612">
      <w:bodyDiv w:val="1"/>
      <w:marLeft w:val="0"/>
      <w:marRight w:val="0"/>
      <w:marTop w:val="0"/>
      <w:marBottom w:val="0"/>
      <w:divBdr>
        <w:top w:val="none" w:sz="0" w:space="0" w:color="auto"/>
        <w:left w:val="none" w:sz="0" w:space="0" w:color="auto"/>
        <w:bottom w:val="none" w:sz="0" w:space="0" w:color="auto"/>
        <w:right w:val="none" w:sz="0" w:space="0" w:color="auto"/>
      </w:divBdr>
      <w:divsChild>
        <w:div w:id="2018461208">
          <w:marLeft w:val="0"/>
          <w:marRight w:val="0"/>
          <w:marTop w:val="0"/>
          <w:marBottom w:val="0"/>
          <w:divBdr>
            <w:top w:val="none" w:sz="0" w:space="0" w:color="auto"/>
            <w:left w:val="none" w:sz="0" w:space="0" w:color="auto"/>
            <w:bottom w:val="none" w:sz="0" w:space="0" w:color="auto"/>
            <w:right w:val="none" w:sz="0" w:space="0" w:color="auto"/>
          </w:divBdr>
          <w:divsChild>
            <w:div w:id="560940300">
              <w:marLeft w:val="0"/>
              <w:marRight w:val="0"/>
              <w:marTop w:val="0"/>
              <w:marBottom w:val="0"/>
              <w:divBdr>
                <w:top w:val="none" w:sz="0" w:space="0" w:color="auto"/>
                <w:left w:val="none" w:sz="0" w:space="0" w:color="auto"/>
                <w:bottom w:val="none" w:sz="0" w:space="0" w:color="auto"/>
                <w:right w:val="none" w:sz="0" w:space="0" w:color="auto"/>
              </w:divBdr>
              <w:divsChild>
                <w:div w:id="2117018694">
                  <w:marLeft w:val="0"/>
                  <w:marRight w:val="0"/>
                  <w:marTop w:val="0"/>
                  <w:marBottom w:val="0"/>
                  <w:divBdr>
                    <w:top w:val="none" w:sz="0" w:space="0" w:color="auto"/>
                    <w:left w:val="none" w:sz="0" w:space="0" w:color="auto"/>
                    <w:bottom w:val="none" w:sz="0" w:space="0" w:color="auto"/>
                    <w:right w:val="none" w:sz="0" w:space="0" w:color="auto"/>
                  </w:divBdr>
                  <w:divsChild>
                    <w:div w:id="183363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402672">
      <w:bodyDiv w:val="1"/>
      <w:marLeft w:val="0"/>
      <w:marRight w:val="0"/>
      <w:marTop w:val="0"/>
      <w:marBottom w:val="0"/>
      <w:divBdr>
        <w:top w:val="none" w:sz="0" w:space="0" w:color="auto"/>
        <w:left w:val="none" w:sz="0" w:space="0" w:color="auto"/>
        <w:bottom w:val="none" w:sz="0" w:space="0" w:color="auto"/>
        <w:right w:val="none" w:sz="0" w:space="0" w:color="auto"/>
      </w:divBdr>
      <w:divsChild>
        <w:div w:id="687029224">
          <w:marLeft w:val="0"/>
          <w:marRight w:val="0"/>
          <w:marTop w:val="0"/>
          <w:marBottom w:val="0"/>
          <w:divBdr>
            <w:top w:val="none" w:sz="0" w:space="0" w:color="auto"/>
            <w:left w:val="none" w:sz="0" w:space="0" w:color="auto"/>
            <w:bottom w:val="none" w:sz="0" w:space="0" w:color="auto"/>
            <w:right w:val="none" w:sz="0" w:space="0" w:color="auto"/>
          </w:divBdr>
          <w:divsChild>
            <w:div w:id="1881934336">
              <w:marLeft w:val="0"/>
              <w:marRight w:val="0"/>
              <w:marTop w:val="0"/>
              <w:marBottom w:val="0"/>
              <w:divBdr>
                <w:top w:val="none" w:sz="0" w:space="0" w:color="auto"/>
                <w:left w:val="none" w:sz="0" w:space="0" w:color="auto"/>
                <w:bottom w:val="none" w:sz="0" w:space="0" w:color="auto"/>
                <w:right w:val="none" w:sz="0" w:space="0" w:color="auto"/>
              </w:divBdr>
              <w:divsChild>
                <w:div w:id="1137726056">
                  <w:marLeft w:val="0"/>
                  <w:marRight w:val="0"/>
                  <w:marTop w:val="0"/>
                  <w:marBottom w:val="0"/>
                  <w:divBdr>
                    <w:top w:val="none" w:sz="0" w:space="0" w:color="auto"/>
                    <w:left w:val="none" w:sz="0" w:space="0" w:color="auto"/>
                    <w:bottom w:val="none" w:sz="0" w:space="0" w:color="auto"/>
                    <w:right w:val="none" w:sz="0" w:space="0" w:color="auto"/>
                  </w:divBdr>
                  <w:divsChild>
                    <w:div w:id="1724214011">
                      <w:marLeft w:val="0"/>
                      <w:marRight w:val="0"/>
                      <w:marTop w:val="0"/>
                      <w:marBottom w:val="0"/>
                      <w:divBdr>
                        <w:top w:val="none" w:sz="0" w:space="0" w:color="auto"/>
                        <w:left w:val="none" w:sz="0" w:space="0" w:color="auto"/>
                        <w:bottom w:val="none" w:sz="0" w:space="0" w:color="auto"/>
                        <w:right w:val="none" w:sz="0" w:space="0" w:color="auto"/>
                      </w:divBdr>
                      <w:divsChild>
                        <w:div w:id="125003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652183">
      <w:bodyDiv w:val="1"/>
      <w:marLeft w:val="0"/>
      <w:marRight w:val="0"/>
      <w:marTop w:val="0"/>
      <w:marBottom w:val="0"/>
      <w:divBdr>
        <w:top w:val="none" w:sz="0" w:space="0" w:color="auto"/>
        <w:left w:val="none" w:sz="0" w:space="0" w:color="auto"/>
        <w:bottom w:val="none" w:sz="0" w:space="0" w:color="auto"/>
        <w:right w:val="none" w:sz="0" w:space="0" w:color="auto"/>
      </w:divBdr>
    </w:div>
    <w:div w:id="1729036803">
      <w:bodyDiv w:val="1"/>
      <w:marLeft w:val="0"/>
      <w:marRight w:val="0"/>
      <w:marTop w:val="0"/>
      <w:marBottom w:val="0"/>
      <w:divBdr>
        <w:top w:val="none" w:sz="0" w:space="0" w:color="auto"/>
        <w:left w:val="none" w:sz="0" w:space="0" w:color="auto"/>
        <w:bottom w:val="none" w:sz="0" w:space="0" w:color="auto"/>
        <w:right w:val="none" w:sz="0" w:space="0" w:color="auto"/>
      </w:divBdr>
      <w:divsChild>
        <w:div w:id="1595016148">
          <w:marLeft w:val="0"/>
          <w:marRight w:val="0"/>
          <w:marTop w:val="0"/>
          <w:marBottom w:val="0"/>
          <w:divBdr>
            <w:top w:val="none" w:sz="0" w:space="0" w:color="auto"/>
            <w:left w:val="none" w:sz="0" w:space="0" w:color="auto"/>
            <w:bottom w:val="none" w:sz="0" w:space="0" w:color="auto"/>
            <w:right w:val="none" w:sz="0" w:space="0" w:color="auto"/>
          </w:divBdr>
          <w:divsChild>
            <w:div w:id="40637477">
              <w:marLeft w:val="0"/>
              <w:marRight w:val="0"/>
              <w:marTop w:val="0"/>
              <w:marBottom w:val="0"/>
              <w:divBdr>
                <w:top w:val="none" w:sz="0" w:space="0" w:color="auto"/>
                <w:left w:val="none" w:sz="0" w:space="0" w:color="auto"/>
                <w:bottom w:val="none" w:sz="0" w:space="0" w:color="auto"/>
                <w:right w:val="none" w:sz="0" w:space="0" w:color="auto"/>
              </w:divBdr>
              <w:divsChild>
                <w:div w:id="2028630721">
                  <w:marLeft w:val="0"/>
                  <w:marRight w:val="0"/>
                  <w:marTop w:val="0"/>
                  <w:marBottom w:val="0"/>
                  <w:divBdr>
                    <w:top w:val="none" w:sz="0" w:space="0" w:color="auto"/>
                    <w:left w:val="none" w:sz="0" w:space="0" w:color="auto"/>
                    <w:bottom w:val="none" w:sz="0" w:space="0" w:color="auto"/>
                    <w:right w:val="none" w:sz="0" w:space="0" w:color="auto"/>
                  </w:divBdr>
                  <w:divsChild>
                    <w:div w:id="579213977">
                      <w:marLeft w:val="0"/>
                      <w:marRight w:val="0"/>
                      <w:marTop w:val="0"/>
                      <w:marBottom w:val="0"/>
                      <w:divBdr>
                        <w:top w:val="none" w:sz="0" w:space="0" w:color="auto"/>
                        <w:left w:val="none" w:sz="0" w:space="0" w:color="auto"/>
                        <w:bottom w:val="none" w:sz="0" w:space="0" w:color="auto"/>
                        <w:right w:val="none" w:sz="0" w:space="0" w:color="auto"/>
                      </w:divBdr>
                      <w:divsChild>
                        <w:div w:id="172813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18</Pages>
  <Words>2009</Words>
  <Characters>11455</Characters>
  <Application>Microsoft Office Word</Application>
  <DocSecurity>0</DocSecurity>
  <Lines>95</Lines>
  <Paragraphs>26</Paragraphs>
  <ScaleCrop>false</ScaleCrop>
  <Company>china</Company>
  <LinksUpToDate>false</LinksUpToDate>
  <CharactersWithSpaces>13438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8</cp:revision>
  <cp:lastPrinted>2017-03-31T00:46:00Z</cp:lastPrinted>
  <dcterms:created xsi:type="dcterms:W3CDTF">2017-04-06T03:55:00Z</dcterms:created>
  <dcterms:modified xsi:type="dcterms:W3CDTF">2017-04-06T08:53:00Z</dcterms:modified>
</cp:coreProperties>
</file>