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2CE" w:rsidRPr="00D94061" w:rsidRDefault="003F02CE" w:rsidP="003F02CE">
      <w:pPr>
        <w:jc w:val="center"/>
        <w:rPr>
          <w:b/>
          <w:sz w:val="36"/>
          <w:szCs w:val="36"/>
        </w:rPr>
      </w:pPr>
      <w:r w:rsidRPr="00D94061">
        <w:rPr>
          <w:rFonts w:hint="eastAsia"/>
          <w:b/>
          <w:sz w:val="36"/>
          <w:szCs w:val="36"/>
        </w:rPr>
        <w:t>白云区供销总公司</w:t>
      </w:r>
      <w:r w:rsidR="0067101A">
        <w:rPr>
          <w:rFonts w:hint="eastAsia"/>
          <w:b/>
          <w:sz w:val="36"/>
          <w:szCs w:val="36"/>
        </w:rPr>
        <w:t>三农运营管理人员</w:t>
      </w:r>
      <w:r w:rsidRPr="00D94061">
        <w:rPr>
          <w:rFonts w:hint="eastAsia"/>
          <w:b/>
          <w:sz w:val="36"/>
          <w:szCs w:val="36"/>
        </w:rPr>
        <w:t>岗位说明书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7"/>
        <w:gridCol w:w="7371"/>
      </w:tblGrid>
      <w:tr w:rsidR="00802972" w:rsidRPr="00984EEA" w:rsidTr="009A6DF8">
        <w:trPr>
          <w:trHeight w:val="360"/>
        </w:trPr>
        <w:tc>
          <w:tcPr>
            <w:tcW w:w="13858" w:type="dxa"/>
            <w:gridSpan w:val="2"/>
            <w:vAlign w:val="center"/>
          </w:tcPr>
          <w:p w:rsidR="00802972" w:rsidRPr="00802972" w:rsidRDefault="00802972" w:rsidP="0067101A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802972">
              <w:rPr>
                <w:rFonts w:ascii="仿宋" w:eastAsia="仿宋" w:hAnsi="仿宋" w:hint="eastAsia"/>
                <w:b/>
                <w:sz w:val="28"/>
                <w:szCs w:val="28"/>
              </w:rPr>
              <w:t>岗位名称：三农运营管理人员</w:t>
            </w:r>
          </w:p>
        </w:tc>
      </w:tr>
      <w:tr w:rsidR="003F02CE" w:rsidRPr="00984EEA" w:rsidTr="0098296F">
        <w:trPr>
          <w:trHeight w:val="2282"/>
        </w:trPr>
        <w:tc>
          <w:tcPr>
            <w:tcW w:w="6487" w:type="dxa"/>
          </w:tcPr>
          <w:p w:rsidR="003F02CE" w:rsidRPr="0098296F" w:rsidRDefault="003F02CE" w:rsidP="00AE562C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  <w:r w:rsidRPr="0098296F">
              <w:rPr>
                <w:rFonts w:ascii="仿宋" w:eastAsia="仿宋" w:hAnsi="仿宋" w:hint="eastAsia"/>
                <w:sz w:val="28"/>
                <w:szCs w:val="28"/>
              </w:rPr>
              <w:t>岗位使命与目的：</w:t>
            </w:r>
          </w:p>
          <w:p w:rsidR="003F02CE" w:rsidRPr="00984EEA" w:rsidRDefault="0067101A" w:rsidP="0098296F">
            <w:pPr>
              <w:spacing w:line="36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98296F">
              <w:rPr>
                <w:rFonts w:ascii="仿宋" w:eastAsia="仿宋" w:hAnsi="仿宋" w:hint="eastAsia"/>
                <w:sz w:val="28"/>
                <w:szCs w:val="28"/>
              </w:rPr>
              <w:t>主持</w:t>
            </w:r>
            <w:r w:rsidR="00F657CE" w:rsidRPr="0098296F">
              <w:rPr>
                <w:rFonts w:ascii="仿宋" w:eastAsia="仿宋" w:hAnsi="仿宋" w:hint="eastAsia"/>
                <w:sz w:val="28"/>
                <w:szCs w:val="28"/>
              </w:rPr>
              <w:t>“三农”服务全面工作，</w:t>
            </w:r>
            <w:r w:rsidRPr="0098296F">
              <w:rPr>
                <w:rFonts w:ascii="仿宋" w:eastAsia="仿宋" w:hAnsi="仿宋" w:hint="eastAsia"/>
                <w:sz w:val="28"/>
                <w:szCs w:val="28"/>
              </w:rPr>
              <w:t>履行政府委托服务“三农”等各项社会职能与事务，做好专业合作社的建设与发展工作，加强行业管理，维护供销社社会及企业形象，合理协调</w:t>
            </w:r>
            <w:r w:rsidR="00F657CE" w:rsidRPr="0098296F">
              <w:rPr>
                <w:rFonts w:ascii="仿宋" w:eastAsia="仿宋" w:hAnsi="仿宋" w:hint="eastAsia"/>
                <w:sz w:val="28"/>
                <w:szCs w:val="28"/>
              </w:rPr>
              <w:t>项目</w:t>
            </w:r>
            <w:r w:rsidRPr="0098296F">
              <w:rPr>
                <w:rFonts w:ascii="仿宋" w:eastAsia="仿宋" w:hAnsi="仿宋" w:hint="eastAsia"/>
                <w:sz w:val="28"/>
                <w:szCs w:val="28"/>
              </w:rPr>
              <w:t>内部分工，营造团结、积极的工作氛围，有效开展各项工作。</w:t>
            </w:r>
          </w:p>
        </w:tc>
        <w:tc>
          <w:tcPr>
            <w:tcW w:w="7371" w:type="dxa"/>
            <w:vMerge w:val="restart"/>
          </w:tcPr>
          <w:p w:rsidR="008A2F40" w:rsidRPr="00984EEA" w:rsidRDefault="003F02CE" w:rsidP="00AE562C">
            <w:pPr>
              <w:spacing w:line="360" w:lineRule="exact"/>
              <w:rPr>
                <w:rFonts w:ascii="仿宋" w:eastAsia="仿宋" w:hAnsi="仿宋"/>
                <w:b/>
                <w:sz w:val="28"/>
                <w:szCs w:val="28"/>
              </w:rPr>
            </w:pPr>
            <w:r w:rsidRPr="00984EEA">
              <w:rPr>
                <w:rFonts w:ascii="仿宋" w:eastAsia="仿宋" w:hAnsi="仿宋" w:hint="eastAsia"/>
                <w:b/>
                <w:sz w:val="28"/>
                <w:szCs w:val="28"/>
              </w:rPr>
              <w:t>岗位主要职责：</w:t>
            </w:r>
          </w:p>
          <w:p w:rsidR="007933D0" w:rsidRPr="00984EEA" w:rsidRDefault="007550C0" w:rsidP="007933D0">
            <w:pPr>
              <w:numPr>
                <w:ilvl w:val="0"/>
                <w:numId w:val="1"/>
              </w:num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  <w:r w:rsidRPr="00984EEA">
              <w:rPr>
                <w:rFonts w:ascii="仿宋" w:eastAsia="仿宋" w:hAnsi="仿宋"/>
                <w:sz w:val="28"/>
                <w:szCs w:val="28"/>
              </w:rPr>
              <w:t>全面负责</w:t>
            </w:r>
            <w:r w:rsidR="00265BA5">
              <w:rPr>
                <w:rFonts w:ascii="仿宋" w:eastAsia="仿宋" w:hAnsi="仿宋"/>
                <w:sz w:val="28"/>
                <w:szCs w:val="28"/>
              </w:rPr>
              <w:t>公司</w:t>
            </w:r>
            <w:r w:rsidR="00265BA5">
              <w:rPr>
                <w:rFonts w:ascii="仿宋" w:eastAsia="仿宋" w:hAnsi="仿宋" w:hint="eastAsia"/>
                <w:sz w:val="28"/>
                <w:szCs w:val="28"/>
              </w:rPr>
              <w:t>三农领域</w:t>
            </w:r>
            <w:r w:rsidRPr="00984EEA">
              <w:rPr>
                <w:rFonts w:ascii="仿宋" w:eastAsia="仿宋" w:hAnsi="仿宋"/>
                <w:sz w:val="28"/>
                <w:szCs w:val="28"/>
              </w:rPr>
              <w:t>的日常管理工作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="007933D0" w:rsidRPr="00984EEA">
              <w:rPr>
                <w:rFonts w:ascii="仿宋" w:eastAsia="仿宋" w:hAnsi="仿宋"/>
                <w:sz w:val="28"/>
                <w:szCs w:val="28"/>
              </w:rPr>
              <w:t>制定并完善团队各项管理制度与相关</w:t>
            </w:r>
            <w:r w:rsidR="007933D0" w:rsidRPr="00984EEA">
              <w:rPr>
                <w:rFonts w:ascii="仿宋" w:eastAsia="仿宋" w:hAnsi="仿宋" w:hint="eastAsia"/>
                <w:sz w:val="28"/>
                <w:szCs w:val="28"/>
              </w:rPr>
              <w:t>工作</w:t>
            </w:r>
            <w:r w:rsidR="007933D0" w:rsidRPr="00984EEA">
              <w:rPr>
                <w:rFonts w:ascii="仿宋" w:eastAsia="仿宋" w:hAnsi="仿宋"/>
                <w:sz w:val="28"/>
                <w:szCs w:val="28"/>
              </w:rPr>
              <w:t>流程</w:t>
            </w:r>
            <w:r w:rsidR="007933D0" w:rsidRPr="00984EEA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7933D0" w:rsidRPr="00984EEA" w:rsidRDefault="007933D0" w:rsidP="007933D0">
            <w:pPr>
              <w:numPr>
                <w:ilvl w:val="0"/>
                <w:numId w:val="1"/>
              </w:num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  <w:r w:rsidRPr="00984EEA">
              <w:rPr>
                <w:rFonts w:ascii="仿宋" w:eastAsia="仿宋" w:hAnsi="仿宋"/>
                <w:sz w:val="28"/>
                <w:szCs w:val="28"/>
              </w:rPr>
              <w:t>根据公司经营战略，制定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项目</w:t>
            </w:r>
            <w:r w:rsidRPr="00984EEA">
              <w:rPr>
                <w:rFonts w:ascii="仿宋" w:eastAsia="仿宋" w:hAnsi="仿宋"/>
                <w:sz w:val="28"/>
                <w:szCs w:val="28"/>
              </w:rPr>
              <w:t>各时期发展规划、运营方案并推动执行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7933D0" w:rsidRPr="00984EEA" w:rsidRDefault="007933D0" w:rsidP="007933D0">
            <w:pPr>
              <w:numPr>
                <w:ilvl w:val="0"/>
                <w:numId w:val="1"/>
              </w:num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  <w:r w:rsidRPr="00984EEA">
              <w:rPr>
                <w:rFonts w:ascii="仿宋" w:eastAsia="仿宋" w:hAnsi="仿宋" w:hint="eastAsia"/>
                <w:sz w:val="28"/>
                <w:szCs w:val="28"/>
              </w:rPr>
              <w:t>负责三农项目的</w:t>
            </w:r>
            <w:r w:rsidRPr="00984EEA">
              <w:rPr>
                <w:rFonts w:ascii="仿宋" w:eastAsia="仿宋" w:hAnsi="仿宋"/>
                <w:sz w:val="28"/>
                <w:szCs w:val="28"/>
              </w:rPr>
              <w:t>团队规划、搭建及管理工作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7933D0" w:rsidRPr="00984EEA" w:rsidRDefault="0090727D" w:rsidP="007550C0">
            <w:pPr>
              <w:numPr>
                <w:ilvl w:val="0"/>
                <w:numId w:val="1"/>
              </w:num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  <w:r w:rsidRPr="00984EEA">
              <w:rPr>
                <w:rFonts w:ascii="仿宋" w:eastAsia="仿宋" w:hAnsi="仿宋"/>
                <w:sz w:val="28"/>
                <w:szCs w:val="28"/>
              </w:rPr>
              <w:t>完成</w:t>
            </w:r>
            <w:r w:rsidR="007933D0" w:rsidRPr="00984EEA">
              <w:rPr>
                <w:rFonts w:ascii="仿宋" w:eastAsia="仿宋" w:hAnsi="仿宋" w:hint="eastAsia"/>
                <w:sz w:val="28"/>
                <w:szCs w:val="28"/>
              </w:rPr>
              <w:t>三农项目的</w:t>
            </w:r>
            <w:r w:rsidRPr="00984EEA">
              <w:rPr>
                <w:rFonts w:ascii="仿宋" w:eastAsia="仿宋" w:hAnsi="仿宋"/>
                <w:sz w:val="28"/>
                <w:szCs w:val="28"/>
              </w:rPr>
              <w:t>产业经营、项目开发、</w:t>
            </w:r>
            <w:r w:rsidR="007933D0" w:rsidRPr="00984EEA">
              <w:rPr>
                <w:rFonts w:ascii="仿宋" w:eastAsia="仿宋" w:hAnsi="仿宋" w:hint="eastAsia"/>
                <w:sz w:val="28"/>
                <w:szCs w:val="28"/>
              </w:rPr>
              <w:t>服务</w:t>
            </w:r>
            <w:r w:rsidRPr="00984EEA">
              <w:rPr>
                <w:rFonts w:ascii="仿宋" w:eastAsia="仿宋" w:hAnsi="仿宋"/>
                <w:sz w:val="28"/>
                <w:szCs w:val="28"/>
              </w:rPr>
              <w:t>管理和品牌整合推广</w:t>
            </w:r>
            <w:r w:rsidR="007550C0" w:rsidRPr="00984EEA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4F0EDE" w:rsidRPr="00984EEA" w:rsidRDefault="004F0EDE" w:rsidP="007550C0">
            <w:pPr>
              <w:numPr>
                <w:ilvl w:val="0"/>
                <w:numId w:val="1"/>
              </w:num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  <w:r w:rsidRPr="00984EEA">
              <w:rPr>
                <w:rFonts w:ascii="仿宋" w:eastAsia="仿宋" w:hAnsi="仿宋" w:hint="eastAsia"/>
                <w:sz w:val="28"/>
                <w:szCs w:val="28"/>
              </w:rPr>
              <w:t>探索并创新项目发展及盈利模式，对项目服务效果及营运结果负责；</w:t>
            </w:r>
          </w:p>
          <w:p w:rsidR="007933D0" w:rsidRPr="00984EEA" w:rsidRDefault="00256347" w:rsidP="007550C0">
            <w:pPr>
              <w:numPr>
                <w:ilvl w:val="0"/>
                <w:numId w:val="1"/>
              </w:num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  <w:r w:rsidRPr="00984EEA">
              <w:rPr>
                <w:rFonts w:ascii="仿宋" w:eastAsia="仿宋" w:hAnsi="仿宋"/>
                <w:sz w:val="28"/>
                <w:szCs w:val="28"/>
              </w:rPr>
              <w:t>建立和保持与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专业合作社、</w:t>
            </w:r>
            <w:r w:rsidRPr="00984EEA">
              <w:rPr>
                <w:rFonts w:ascii="仿宋" w:eastAsia="仿宋" w:hAnsi="仿宋"/>
                <w:sz w:val="28"/>
                <w:szCs w:val="28"/>
              </w:rPr>
              <w:t>政府部门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等</w:t>
            </w:r>
            <w:r w:rsidRPr="00984EEA">
              <w:rPr>
                <w:rFonts w:ascii="仿宋" w:eastAsia="仿宋" w:hAnsi="仿宋"/>
                <w:sz w:val="28"/>
                <w:szCs w:val="28"/>
              </w:rPr>
              <w:t>良好合作关系，提升公司品牌形象</w:t>
            </w:r>
            <w:r w:rsidR="007550C0" w:rsidRPr="00984EEA">
              <w:rPr>
                <w:rFonts w:ascii="仿宋" w:eastAsia="仿宋" w:hAnsi="仿宋" w:hint="eastAsia"/>
                <w:sz w:val="28"/>
                <w:szCs w:val="28"/>
              </w:rPr>
              <w:t xml:space="preserve">； </w:t>
            </w:r>
          </w:p>
          <w:p w:rsidR="007933D0" w:rsidRPr="00984EEA" w:rsidRDefault="00256347" w:rsidP="007550C0">
            <w:pPr>
              <w:numPr>
                <w:ilvl w:val="0"/>
                <w:numId w:val="1"/>
              </w:num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  <w:r w:rsidRPr="00984EEA">
              <w:rPr>
                <w:rFonts w:ascii="仿宋" w:eastAsia="仿宋" w:hAnsi="仿宋"/>
                <w:sz w:val="28"/>
                <w:szCs w:val="28"/>
              </w:rPr>
              <w:t>掌握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行业政策</w:t>
            </w:r>
            <w:r w:rsidRPr="00984EEA">
              <w:rPr>
                <w:rFonts w:ascii="仿宋" w:eastAsia="仿宋" w:hAnsi="仿宋"/>
                <w:sz w:val="28"/>
                <w:szCs w:val="28"/>
              </w:rPr>
              <w:t>并预测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行情</w:t>
            </w:r>
            <w:r w:rsidRPr="00984EEA">
              <w:rPr>
                <w:rFonts w:ascii="仿宋" w:eastAsia="仿宋" w:hAnsi="仿宋"/>
                <w:sz w:val="28"/>
                <w:szCs w:val="28"/>
              </w:rPr>
              <w:t>变化，提出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项目</w:t>
            </w:r>
            <w:r w:rsidRPr="00984EEA">
              <w:rPr>
                <w:rFonts w:ascii="仿宋" w:eastAsia="仿宋" w:hAnsi="仿宋"/>
                <w:sz w:val="28"/>
                <w:szCs w:val="28"/>
              </w:rPr>
              <w:t>运营可行性调整方案</w:t>
            </w:r>
            <w:r w:rsidR="00776053" w:rsidRPr="00984EEA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7550C0" w:rsidRPr="00984EEA" w:rsidRDefault="007550C0" w:rsidP="007550C0">
            <w:pPr>
              <w:numPr>
                <w:ilvl w:val="0"/>
                <w:numId w:val="1"/>
              </w:num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  <w:r w:rsidRPr="00984EEA">
              <w:rPr>
                <w:rFonts w:ascii="仿宋" w:eastAsia="仿宋" w:hAnsi="仿宋" w:hint="eastAsia"/>
                <w:sz w:val="28"/>
                <w:szCs w:val="28"/>
              </w:rPr>
              <w:t>完成公司交给的其他任务。</w:t>
            </w:r>
          </w:p>
          <w:p w:rsidR="003F02CE" w:rsidRPr="00984EEA" w:rsidRDefault="00BA54CA" w:rsidP="0021749E">
            <w:pPr>
              <w:spacing w:line="360" w:lineRule="exact"/>
              <w:rPr>
                <w:rFonts w:ascii="仿宋" w:eastAsia="仿宋" w:hAnsi="仿宋"/>
                <w:sz w:val="28"/>
                <w:szCs w:val="28"/>
              </w:rPr>
            </w:pPr>
            <w:r w:rsidRPr="00984EEA"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</w:tc>
      </w:tr>
      <w:tr w:rsidR="003F02CE" w:rsidRPr="00984EEA" w:rsidTr="0098296F">
        <w:trPr>
          <w:trHeight w:val="5944"/>
        </w:trPr>
        <w:tc>
          <w:tcPr>
            <w:tcW w:w="6487" w:type="dxa"/>
          </w:tcPr>
          <w:p w:rsidR="003F02CE" w:rsidRPr="00984EEA" w:rsidRDefault="003F02CE" w:rsidP="00AE562C">
            <w:pPr>
              <w:spacing w:line="360" w:lineRule="exact"/>
              <w:rPr>
                <w:rFonts w:ascii="仿宋" w:eastAsia="仿宋" w:hAnsi="仿宋"/>
                <w:b/>
                <w:sz w:val="28"/>
                <w:szCs w:val="28"/>
              </w:rPr>
            </w:pPr>
            <w:r w:rsidRPr="00984EEA">
              <w:rPr>
                <w:rFonts w:ascii="仿宋" w:eastAsia="仿宋" w:hAnsi="仿宋" w:hint="eastAsia"/>
                <w:b/>
                <w:sz w:val="28"/>
                <w:szCs w:val="28"/>
              </w:rPr>
              <w:t>岗位任职资格：</w:t>
            </w:r>
          </w:p>
          <w:p w:rsidR="003F02CE" w:rsidRDefault="003F02CE" w:rsidP="00984EEA">
            <w:pPr>
              <w:spacing w:line="360" w:lineRule="exact"/>
              <w:ind w:firstLineChars="200" w:firstLine="562"/>
              <w:rPr>
                <w:rFonts w:ascii="仿宋" w:eastAsia="仿宋" w:hAnsi="仿宋"/>
                <w:sz w:val="28"/>
                <w:szCs w:val="28"/>
              </w:rPr>
            </w:pPr>
            <w:r w:rsidRPr="00984EEA">
              <w:rPr>
                <w:rFonts w:ascii="仿宋" w:eastAsia="仿宋" w:hAnsi="仿宋" w:hint="eastAsia"/>
                <w:b/>
                <w:sz w:val="28"/>
                <w:szCs w:val="28"/>
              </w:rPr>
              <w:t>教育</w:t>
            </w:r>
            <w:r w:rsidRPr="00E1418F">
              <w:rPr>
                <w:rFonts w:ascii="仿宋" w:eastAsia="仿宋" w:hAnsi="仿宋" w:hint="eastAsia"/>
                <w:b/>
                <w:sz w:val="28"/>
                <w:szCs w:val="28"/>
              </w:rPr>
              <w:t>背景</w:t>
            </w:r>
            <w:r w:rsidRPr="00E1418F"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 w:rsidR="006E3D55" w:rsidRPr="00E1418F">
              <w:rPr>
                <w:rFonts w:ascii="仿宋" w:eastAsia="仿宋" w:hAnsi="仿宋" w:hint="eastAsia"/>
                <w:sz w:val="28"/>
                <w:szCs w:val="28"/>
              </w:rPr>
              <w:t>大学本科</w:t>
            </w:r>
            <w:r w:rsidRPr="00E1418F">
              <w:rPr>
                <w:rFonts w:ascii="仿宋" w:eastAsia="仿宋" w:hAnsi="仿宋" w:hint="eastAsia"/>
                <w:sz w:val="28"/>
                <w:szCs w:val="28"/>
              </w:rPr>
              <w:t>或以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上学历，</w:t>
            </w:r>
            <w:r w:rsidR="00792D17" w:rsidRPr="00984EEA">
              <w:rPr>
                <w:rFonts w:ascii="仿宋" w:eastAsia="仿宋" w:hAnsi="仿宋"/>
                <w:sz w:val="28"/>
                <w:szCs w:val="28"/>
              </w:rPr>
              <w:t>农业相关专业</w:t>
            </w:r>
            <w:r w:rsidR="003C5453">
              <w:rPr>
                <w:rFonts w:ascii="仿宋" w:eastAsia="仿宋" w:hAnsi="仿宋" w:hint="eastAsia"/>
                <w:sz w:val="28"/>
                <w:szCs w:val="28"/>
              </w:rPr>
              <w:t>或</w:t>
            </w:r>
            <w:r w:rsidR="00792D17" w:rsidRPr="00984EEA">
              <w:rPr>
                <w:rFonts w:ascii="仿宋" w:eastAsia="仿宋" w:hAnsi="仿宋"/>
                <w:sz w:val="28"/>
                <w:szCs w:val="28"/>
              </w:rPr>
              <w:t>管理类专业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E1418F" w:rsidRPr="00E1418F" w:rsidRDefault="00E1418F" w:rsidP="00E1418F">
            <w:pPr>
              <w:spacing w:line="360" w:lineRule="exact"/>
              <w:ind w:firstLineChars="200" w:firstLine="562"/>
              <w:rPr>
                <w:rFonts w:ascii="仿宋" w:eastAsia="仿宋" w:hAnsi="仿宋"/>
                <w:b/>
                <w:sz w:val="28"/>
                <w:szCs w:val="28"/>
              </w:rPr>
            </w:pPr>
            <w:r w:rsidRPr="00E1418F">
              <w:rPr>
                <w:rFonts w:ascii="仿宋" w:eastAsia="仿宋" w:hAnsi="仿宋" w:hint="eastAsia"/>
                <w:b/>
                <w:sz w:val="28"/>
                <w:szCs w:val="28"/>
              </w:rPr>
              <w:t>年龄：</w:t>
            </w:r>
            <w:r w:rsidRPr="00E1418F">
              <w:rPr>
                <w:rFonts w:ascii="仿宋" w:eastAsia="仿宋" w:hAnsi="仿宋" w:hint="eastAsia"/>
                <w:sz w:val="28"/>
                <w:szCs w:val="28"/>
              </w:rPr>
              <w:t>不超过45周岁（1975年4月1日及以后出生）。</w:t>
            </w:r>
            <w:bookmarkStart w:id="0" w:name="_GoBack"/>
            <w:bookmarkEnd w:id="0"/>
          </w:p>
          <w:p w:rsidR="003F02CE" w:rsidRPr="00984EEA" w:rsidRDefault="003F02CE" w:rsidP="00984EEA">
            <w:pPr>
              <w:spacing w:line="360" w:lineRule="exact"/>
              <w:ind w:firstLineChars="200" w:firstLine="562"/>
              <w:rPr>
                <w:rFonts w:ascii="仿宋" w:eastAsia="仿宋" w:hAnsi="仿宋"/>
                <w:sz w:val="28"/>
                <w:szCs w:val="28"/>
              </w:rPr>
            </w:pPr>
            <w:r w:rsidRPr="00984EEA">
              <w:rPr>
                <w:rFonts w:ascii="仿宋" w:eastAsia="仿宋" w:hAnsi="仿宋" w:hint="eastAsia"/>
                <w:b/>
                <w:sz w:val="28"/>
                <w:szCs w:val="28"/>
              </w:rPr>
              <w:t>工作经验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 w:rsidR="00792D17" w:rsidRPr="00984EEA">
              <w:rPr>
                <w:rFonts w:ascii="仿宋" w:eastAsia="仿宋" w:hAnsi="仿宋" w:hint="eastAsia"/>
                <w:sz w:val="28"/>
                <w:szCs w:val="28"/>
              </w:rPr>
              <w:t>5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年以上</w:t>
            </w:r>
            <w:r w:rsidR="002C35D8">
              <w:rPr>
                <w:rFonts w:ascii="仿宋" w:eastAsia="仿宋" w:hAnsi="仿宋" w:hint="eastAsia"/>
                <w:sz w:val="28"/>
                <w:szCs w:val="28"/>
              </w:rPr>
              <w:t>农业产业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工作经验；</w:t>
            </w:r>
            <w:r w:rsidR="00D53ABC" w:rsidRPr="00984EEA">
              <w:rPr>
                <w:rFonts w:ascii="仿宋" w:eastAsia="仿宋" w:hAnsi="仿宋" w:hint="eastAsia"/>
                <w:sz w:val="28"/>
                <w:szCs w:val="28"/>
              </w:rPr>
              <w:t>大中型企业</w:t>
            </w:r>
            <w:r w:rsidR="00792D17" w:rsidRPr="00984EEA">
              <w:rPr>
                <w:rFonts w:ascii="仿宋" w:eastAsia="仿宋" w:hAnsi="仿宋" w:hint="eastAsia"/>
                <w:sz w:val="28"/>
                <w:szCs w:val="28"/>
              </w:rPr>
              <w:t>运营</w:t>
            </w:r>
            <w:r w:rsidR="00D53ABC" w:rsidRPr="00984EEA">
              <w:rPr>
                <w:rFonts w:ascii="仿宋" w:eastAsia="仿宋" w:hAnsi="仿宋" w:hint="eastAsia"/>
                <w:sz w:val="28"/>
                <w:szCs w:val="28"/>
              </w:rPr>
              <w:t>管理岗位3年及以上任职经历。</w:t>
            </w:r>
          </w:p>
          <w:p w:rsidR="0090727D" w:rsidRPr="00984EEA" w:rsidRDefault="00F5049E" w:rsidP="00984EEA">
            <w:pPr>
              <w:spacing w:line="360" w:lineRule="exact"/>
              <w:ind w:firstLineChars="200" w:firstLine="562"/>
              <w:rPr>
                <w:rFonts w:ascii="仿宋" w:eastAsia="仿宋" w:hAnsi="仿宋"/>
                <w:sz w:val="24"/>
              </w:rPr>
            </w:pPr>
            <w:r w:rsidRPr="00984EEA">
              <w:rPr>
                <w:rFonts w:ascii="仿宋" w:eastAsia="仿宋" w:hAnsi="仿宋" w:hint="eastAsia"/>
                <w:b/>
                <w:sz w:val="28"/>
                <w:szCs w:val="28"/>
              </w:rPr>
              <w:t>职称或资格</w:t>
            </w:r>
            <w:r w:rsidR="003F02CE" w:rsidRPr="00984EEA">
              <w:rPr>
                <w:rFonts w:ascii="仿宋" w:eastAsia="仿宋" w:hAnsi="仿宋" w:hint="eastAsia"/>
                <w:sz w:val="28"/>
                <w:szCs w:val="28"/>
              </w:rPr>
              <w:t>：</w:t>
            </w:r>
            <w:r w:rsidR="00984EEA" w:rsidRPr="00984EEA">
              <w:rPr>
                <w:rFonts w:ascii="仿宋" w:eastAsia="仿宋" w:hAnsi="仿宋" w:hint="eastAsia"/>
                <w:sz w:val="28"/>
                <w:szCs w:val="28"/>
              </w:rPr>
              <w:t>持有农业领域专业技术职称优先。</w:t>
            </w:r>
          </w:p>
          <w:p w:rsidR="003F02CE" w:rsidRPr="00984EEA" w:rsidRDefault="003F02CE" w:rsidP="00984EEA">
            <w:pPr>
              <w:spacing w:line="360" w:lineRule="exact"/>
              <w:ind w:firstLineChars="200" w:firstLine="562"/>
              <w:rPr>
                <w:rFonts w:ascii="仿宋" w:eastAsia="仿宋" w:hAnsi="仿宋"/>
                <w:sz w:val="28"/>
                <w:szCs w:val="28"/>
              </w:rPr>
            </w:pPr>
            <w:r w:rsidRPr="00984EEA">
              <w:rPr>
                <w:rFonts w:ascii="仿宋" w:eastAsia="仿宋" w:hAnsi="仿宋" w:hint="eastAsia"/>
                <w:b/>
                <w:sz w:val="28"/>
                <w:szCs w:val="28"/>
              </w:rPr>
              <w:t>素质技能</w:t>
            </w:r>
            <w:r w:rsidRPr="00984EEA">
              <w:rPr>
                <w:rFonts w:ascii="仿宋" w:eastAsia="仿宋" w:hAnsi="仿宋" w:hint="eastAsia"/>
                <w:sz w:val="28"/>
                <w:szCs w:val="28"/>
              </w:rPr>
              <w:t>：</w:t>
            </w:r>
          </w:p>
          <w:p w:rsidR="00984EEA" w:rsidRPr="00984EEA" w:rsidRDefault="003F02CE" w:rsidP="00AE562C">
            <w:pPr>
              <w:spacing w:line="36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 w:rsidRPr="00984EEA">
              <w:rPr>
                <w:rFonts w:ascii="仿宋" w:eastAsia="仿宋" w:hAnsi="仿宋" w:hint="eastAsia"/>
                <w:sz w:val="28"/>
                <w:szCs w:val="28"/>
              </w:rPr>
              <w:t>1、</w:t>
            </w:r>
            <w:r w:rsidR="00984EEA" w:rsidRPr="00984EEA">
              <w:rPr>
                <w:rFonts w:ascii="仿宋" w:eastAsia="仿宋" w:hAnsi="仿宋"/>
                <w:sz w:val="28"/>
                <w:szCs w:val="28"/>
              </w:rPr>
              <w:t>熟悉农</w:t>
            </w:r>
            <w:r w:rsidR="00984EEA" w:rsidRPr="00984EEA">
              <w:rPr>
                <w:rFonts w:ascii="仿宋" w:eastAsia="仿宋" w:hAnsi="仿宋" w:hint="eastAsia"/>
                <w:sz w:val="28"/>
                <w:szCs w:val="28"/>
              </w:rPr>
              <w:t>业经营产业链的各个环节，对农业项目经营规划等有较强的洞察、整合能力</w:t>
            </w:r>
            <w:r w:rsidR="00984EEA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3F02CE" w:rsidRPr="00984EEA" w:rsidRDefault="00984EEA" w:rsidP="00AE562C">
            <w:pPr>
              <w:spacing w:line="36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2、</w:t>
            </w:r>
            <w:r w:rsidR="00D82C8F" w:rsidRPr="00984EEA">
              <w:rPr>
                <w:rFonts w:ascii="仿宋" w:eastAsia="仿宋" w:hAnsi="仿宋" w:hint="eastAsia"/>
                <w:sz w:val="28"/>
                <w:szCs w:val="28"/>
              </w:rPr>
              <w:t>具有较强的分析判断和组织协调能力；</w:t>
            </w:r>
          </w:p>
          <w:p w:rsidR="003F02CE" w:rsidRPr="00984EEA" w:rsidRDefault="00984EEA" w:rsidP="00AE562C">
            <w:pPr>
              <w:spacing w:line="36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  <w:r w:rsidR="003F02CE" w:rsidRPr="00984EEA">
              <w:rPr>
                <w:rFonts w:ascii="仿宋" w:eastAsia="仿宋" w:hAnsi="仿宋" w:hint="eastAsia"/>
                <w:sz w:val="28"/>
                <w:szCs w:val="28"/>
              </w:rPr>
              <w:t>、具有</w:t>
            </w:r>
            <w:r w:rsidR="0090727D" w:rsidRPr="00984EEA">
              <w:rPr>
                <w:rFonts w:ascii="仿宋" w:eastAsia="仿宋" w:hAnsi="仿宋"/>
                <w:sz w:val="28"/>
                <w:szCs w:val="28"/>
              </w:rPr>
              <w:t>新团队组建</w:t>
            </w:r>
            <w:r w:rsidR="0090727D" w:rsidRPr="00984EEA">
              <w:rPr>
                <w:rFonts w:ascii="仿宋" w:eastAsia="仿宋" w:hAnsi="仿宋" w:hint="eastAsia"/>
                <w:sz w:val="28"/>
                <w:szCs w:val="28"/>
              </w:rPr>
              <w:t>和团队综合管理</w:t>
            </w:r>
            <w:r w:rsidR="0090727D" w:rsidRPr="00984EEA">
              <w:rPr>
                <w:rFonts w:ascii="仿宋" w:eastAsia="仿宋" w:hAnsi="仿宋"/>
                <w:sz w:val="28"/>
                <w:szCs w:val="28"/>
              </w:rPr>
              <w:t>能力</w:t>
            </w:r>
            <w:r w:rsidR="003F02CE" w:rsidRPr="00984EEA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3F02CE" w:rsidRPr="00984EEA" w:rsidRDefault="00984EEA" w:rsidP="0090727D">
            <w:pPr>
              <w:spacing w:line="36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  <w:r w:rsidR="003F02CE" w:rsidRPr="00984EEA"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 w:rsidR="00066A27" w:rsidRPr="00984EEA">
              <w:rPr>
                <w:rFonts w:ascii="仿宋" w:eastAsia="仿宋" w:hAnsi="仿宋" w:hint="eastAsia"/>
                <w:sz w:val="28"/>
                <w:szCs w:val="28"/>
              </w:rPr>
              <w:t>具有</w:t>
            </w:r>
            <w:r w:rsidR="00792D17" w:rsidRPr="00984EEA">
              <w:rPr>
                <w:rFonts w:ascii="仿宋" w:eastAsia="仿宋" w:hAnsi="仿宋"/>
                <w:sz w:val="28"/>
                <w:szCs w:val="28"/>
              </w:rPr>
              <w:t>敏锐的市场判断力</w:t>
            </w:r>
            <w:r w:rsidR="0090727D" w:rsidRPr="00984EEA">
              <w:rPr>
                <w:rFonts w:ascii="仿宋" w:eastAsia="仿宋" w:hAnsi="仿宋" w:hint="eastAsia"/>
                <w:sz w:val="28"/>
                <w:szCs w:val="28"/>
              </w:rPr>
              <w:t>和创新能力</w:t>
            </w:r>
            <w:r w:rsidR="00066A27" w:rsidRPr="00984EEA"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3F02CE" w:rsidRPr="00984EEA" w:rsidRDefault="00984EEA" w:rsidP="00AE562C">
            <w:pPr>
              <w:spacing w:line="36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</w:t>
            </w:r>
            <w:r w:rsidR="003F02CE" w:rsidRPr="00984EEA">
              <w:rPr>
                <w:rFonts w:ascii="仿宋" w:eastAsia="仿宋" w:hAnsi="仿宋" w:hint="eastAsia"/>
                <w:sz w:val="28"/>
                <w:szCs w:val="28"/>
              </w:rPr>
              <w:t>、具有较强的</w:t>
            </w:r>
            <w:r w:rsidR="00D82C8F" w:rsidRPr="00984EEA">
              <w:rPr>
                <w:rFonts w:ascii="仿宋" w:eastAsia="仿宋" w:hAnsi="仿宋" w:hint="eastAsia"/>
                <w:sz w:val="28"/>
                <w:szCs w:val="28"/>
              </w:rPr>
              <w:t>沟通交流和应变的能力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；</w:t>
            </w:r>
          </w:p>
          <w:p w:rsidR="00792D17" w:rsidRPr="00984EEA" w:rsidRDefault="00984EEA" w:rsidP="00984EEA">
            <w:pPr>
              <w:spacing w:line="36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</w:t>
            </w:r>
            <w:r w:rsidR="00256347" w:rsidRPr="00984EEA"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 w:rsidR="00256347" w:rsidRPr="00984EEA">
              <w:rPr>
                <w:rFonts w:ascii="仿宋" w:eastAsia="仿宋" w:hAnsi="仿宋"/>
                <w:sz w:val="28"/>
                <w:szCs w:val="28"/>
              </w:rPr>
              <w:t>具有良好的线上线下市场拓展能力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</w:tc>
        <w:tc>
          <w:tcPr>
            <w:tcW w:w="7371" w:type="dxa"/>
            <w:vMerge/>
          </w:tcPr>
          <w:p w:rsidR="003F02CE" w:rsidRPr="00984EEA" w:rsidRDefault="003F02CE" w:rsidP="003F02CE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101AA3" w:rsidRPr="00984EEA" w:rsidRDefault="00101AA3"/>
    <w:sectPr w:rsidR="00101AA3" w:rsidRPr="00984EEA" w:rsidSect="003F02CE">
      <w:pgSz w:w="16838" w:h="11906" w:orient="landscape"/>
      <w:pgMar w:top="623" w:right="1440" w:bottom="779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E1E" w:rsidRDefault="00715E1E" w:rsidP="00D82C8F">
      <w:r>
        <w:separator/>
      </w:r>
    </w:p>
  </w:endnote>
  <w:endnote w:type="continuationSeparator" w:id="0">
    <w:p w:rsidR="00715E1E" w:rsidRDefault="00715E1E" w:rsidP="00D82C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E1E" w:rsidRDefault="00715E1E" w:rsidP="00D82C8F">
      <w:r>
        <w:separator/>
      </w:r>
    </w:p>
  </w:footnote>
  <w:footnote w:type="continuationSeparator" w:id="0">
    <w:p w:rsidR="00715E1E" w:rsidRDefault="00715E1E" w:rsidP="00D82C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D58F1"/>
    <w:multiLevelType w:val="hybridMultilevel"/>
    <w:tmpl w:val="3424CA9E"/>
    <w:lvl w:ilvl="0" w:tplc="C302DB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02CE"/>
    <w:rsid w:val="000021E6"/>
    <w:rsid w:val="00066A27"/>
    <w:rsid w:val="000814CE"/>
    <w:rsid w:val="00101AA3"/>
    <w:rsid w:val="00172CF7"/>
    <w:rsid w:val="0018383A"/>
    <w:rsid w:val="001F76C1"/>
    <w:rsid w:val="00214169"/>
    <w:rsid w:val="00215D95"/>
    <w:rsid w:val="0021749E"/>
    <w:rsid w:val="00256347"/>
    <w:rsid w:val="00265BA5"/>
    <w:rsid w:val="002C35D8"/>
    <w:rsid w:val="00305211"/>
    <w:rsid w:val="00332B89"/>
    <w:rsid w:val="003A4F8B"/>
    <w:rsid w:val="003C5453"/>
    <w:rsid w:val="003D2894"/>
    <w:rsid w:val="003F02CE"/>
    <w:rsid w:val="004129EB"/>
    <w:rsid w:val="0043262A"/>
    <w:rsid w:val="00472557"/>
    <w:rsid w:val="004820B7"/>
    <w:rsid w:val="004A5C67"/>
    <w:rsid w:val="004F0EDE"/>
    <w:rsid w:val="0050206F"/>
    <w:rsid w:val="005125C0"/>
    <w:rsid w:val="00540B8C"/>
    <w:rsid w:val="005D4773"/>
    <w:rsid w:val="005E2B42"/>
    <w:rsid w:val="006355FA"/>
    <w:rsid w:val="0067101A"/>
    <w:rsid w:val="006779A3"/>
    <w:rsid w:val="0069393F"/>
    <w:rsid w:val="006A4756"/>
    <w:rsid w:val="006E323E"/>
    <w:rsid w:val="006E3D55"/>
    <w:rsid w:val="00715E1E"/>
    <w:rsid w:val="007309FE"/>
    <w:rsid w:val="007550C0"/>
    <w:rsid w:val="00775440"/>
    <w:rsid w:val="00776053"/>
    <w:rsid w:val="00792D17"/>
    <w:rsid w:val="007933D0"/>
    <w:rsid w:val="007A6878"/>
    <w:rsid w:val="00802972"/>
    <w:rsid w:val="008A2F40"/>
    <w:rsid w:val="008C4554"/>
    <w:rsid w:val="0090727D"/>
    <w:rsid w:val="00935A4D"/>
    <w:rsid w:val="0098296F"/>
    <w:rsid w:val="00984EEA"/>
    <w:rsid w:val="00A1212E"/>
    <w:rsid w:val="00A420E8"/>
    <w:rsid w:val="00AE28FF"/>
    <w:rsid w:val="00AE36DD"/>
    <w:rsid w:val="00AE562C"/>
    <w:rsid w:val="00BA54CA"/>
    <w:rsid w:val="00C00696"/>
    <w:rsid w:val="00C8231F"/>
    <w:rsid w:val="00CD5A61"/>
    <w:rsid w:val="00D234CC"/>
    <w:rsid w:val="00D53ABC"/>
    <w:rsid w:val="00D5417B"/>
    <w:rsid w:val="00D57840"/>
    <w:rsid w:val="00D61DF4"/>
    <w:rsid w:val="00D82C8F"/>
    <w:rsid w:val="00DC3CC0"/>
    <w:rsid w:val="00DF132F"/>
    <w:rsid w:val="00E1418F"/>
    <w:rsid w:val="00ED1FD3"/>
    <w:rsid w:val="00EE67A8"/>
    <w:rsid w:val="00F5049E"/>
    <w:rsid w:val="00F657CE"/>
    <w:rsid w:val="00FA2448"/>
    <w:rsid w:val="00FB0C6F"/>
    <w:rsid w:val="00FE66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02C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02C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D82C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D82C8F"/>
    <w:rPr>
      <w:kern w:val="2"/>
      <w:sz w:val="18"/>
      <w:szCs w:val="18"/>
    </w:rPr>
  </w:style>
  <w:style w:type="paragraph" w:styleId="a5">
    <w:name w:val="footer"/>
    <w:basedOn w:val="a"/>
    <w:link w:val="Char0"/>
    <w:rsid w:val="00D82C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D82C8F"/>
    <w:rPr>
      <w:kern w:val="2"/>
      <w:sz w:val="18"/>
      <w:szCs w:val="18"/>
    </w:rPr>
  </w:style>
  <w:style w:type="paragraph" w:styleId="a6">
    <w:name w:val="Balloon Text"/>
    <w:basedOn w:val="a"/>
    <w:link w:val="Char1"/>
    <w:rsid w:val="00FA2448"/>
    <w:rPr>
      <w:sz w:val="18"/>
      <w:szCs w:val="18"/>
    </w:rPr>
  </w:style>
  <w:style w:type="character" w:customStyle="1" w:styleId="Char1">
    <w:name w:val="批注框文本 Char"/>
    <w:link w:val="a6"/>
    <w:rsid w:val="00FA244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02C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F02C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D82C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4"/>
    <w:rsid w:val="00D82C8F"/>
    <w:rPr>
      <w:kern w:val="2"/>
      <w:sz w:val="18"/>
      <w:szCs w:val="18"/>
    </w:rPr>
  </w:style>
  <w:style w:type="paragraph" w:styleId="a5">
    <w:name w:val="footer"/>
    <w:basedOn w:val="a"/>
    <w:link w:val="Char0"/>
    <w:rsid w:val="00D82C8F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0">
    <w:name w:val="页脚 Char"/>
    <w:link w:val="a5"/>
    <w:rsid w:val="00D82C8F"/>
    <w:rPr>
      <w:kern w:val="2"/>
      <w:sz w:val="18"/>
      <w:szCs w:val="18"/>
    </w:rPr>
  </w:style>
  <w:style w:type="paragraph" w:styleId="a6">
    <w:name w:val="Balloon Text"/>
    <w:basedOn w:val="a"/>
    <w:link w:val="Char1"/>
    <w:rsid w:val="00FA2448"/>
    <w:rPr>
      <w:sz w:val="18"/>
      <w:szCs w:val="18"/>
      <w:lang w:val="x-none" w:eastAsia="x-none"/>
    </w:rPr>
  </w:style>
  <w:style w:type="character" w:customStyle="1" w:styleId="Char1">
    <w:name w:val="批注框文本 Char"/>
    <w:link w:val="a6"/>
    <w:rsid w:val="00FA244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80DA8C-B7BD-49B0-A20B-3DD9F001C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99</Words>
  <Characters>568</Characters>
  <Application>Microsoft Office Word</Application>
  <DocSecurity>0</DocSecurity>
  <Lines>4</Lines>
  <Paragraphs>1</Paragraphs>
  <ScaleCrop>false</ScaleCrop>
  <Company>微软公司</Company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白云区供销总公司  岗位说明书</dc:title>
  <dc:creator>微软用户</dc:creator>
  <cp:lastModifiedBy>朱洁韩</cp:lastModifiedBy>
  <cp:revision>9</cp:revision>
  <cp:lastPrinted>2020-04-13T07:17:00Z</cp:lastPrinted>
  <dcterms:created xsi:type="dcterms:W3CDTF">2020-03-31T03:04:00Z</dcterms:created>
  <dcterms:modified xsi:type="dcterms:W3CDTF">2020-04-13T07:17:00Z</dcterms:modified>
</cp:coreProperties>
</file>