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FC97A" w14:textId="77777777" w:rsidR="00891E85" w:rsidRPr="003F1169" w:rsidRDefault="00891E85" w:rsidP="00891E85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 w:rsidRPr="003F1169">
        <w:rPr>
          <w:rFonts w:ascii="宋体" w:hAnsi="宋体" w:hint="eastAsia"/>
          <w:b/>
          <w:sz w:val="48"/>
          <w:szCs w:val="48"/>
        </w:rPr>
        <w:t>询价表</w:t>
      </w:r>
    </w:p>
    <w:p w14:paraId="46310E48" w14:textId="77777777" w:rsidR="00891E85" w:rsidRPr="003F1169" w:rsidRDefault="00891E85" w:rsidP="00891E85">
      <w:pPr>
        <w:spacing w:line="360" w:lineRule="auto"/>
        <w:jc w:val="left"/>
        <w:rPr>
          <w:rFonts w:ascii="宋体" w:hAnsi="宋体"/>
          <w:b/>
          <w:sz w:val="24"/>
        </w:rPr>
      </w:pPr>
    </w:p>
    <w:p w14:paraId="62FDCC80" w14:textId="52B30245" w:rsidR="00891E85" w:rsidRPr="00AA61D2" w:rsidRDefault="00891E85" w:rsidP="00891E85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项目名称：</w:t>
      </w:r>
      <w:r w:rsidR="00436D27">
        <w:rPr>
          <w:rFonts w:ascii="宋体" w:hAnsi="宋体" w:cs="仿宋" w:hint="eastAsia"/>
          <w:color w:val="000000"/>
          <w:sz w:val="24"/>
          <w:szCs w:val="24"/>
        </w:rPr>
        <w:t>大件废弃家具处理中心低压线路安装</w:t>
      </w:r>
      <w:r w:rsidR="00436D27">
        <w:rPr>
          <w:rFonts w:hint="eastAsia"/>
          <w:sz w:val="24"/>
          <w:szCs w:val="24"/>
        </w:rPr>
        <w:t>工程</w:t>
      </w:r>
    </w:p>
    <w:p w14:paraId="3D9B3D5E" w14:textId="593CD9E9" w:rsidR="00891E85" w:rsidRPr="00AA61D2" w:rsidRDefault="00891E85" w:rsidP="00891E85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 w:rsidRPr="00AA61D2">
        <w:rPr>
          <w:rFonts w:asciiTheme="minorEastAsia" w:hAnsiTheme="minorEastAsia" w:hint="eastAsia"/>
          <w:sz w:val="24"/>
          <w:szCs w:val="24"/>
        </w:rPr>
        <w:t>项目编号：</w:t>
      </w:r>
      <w:r w:rsidR="00AA61D2" w:rsidRPr="00AA61D2">
        <w:rPr>
          <w:rFonts w:asciiTheme="minorEastAsia" w:hAnsiTheme="minorEastAsia" w:hint="eastAsia"/>
          <w:sz w:val="24"/>
          <w:szCs w:val="24"/>
        </w:rPr>
        <w:t>BY</w:t>
      </w:r>
      <w:r w:rsidR="00FF5E4F">
        <w:rPr>
          <w:rFonts w:asciiTheme="minorEastAsia" w:hAnsiTheme="minorEastAsia"/>
          <w:sz w:val="24"/>
          <w:szCs w:val="24"/>
        </w:rPr>
        <w:t>WZ</w:t>
      </w:r>
      <w:r w:rsidR="00AA61D2" w:rsidRPr="00AA61D2">
        <w:rPr>
          <w:rFonts w:asciiTheme="minorEastAsia" w:hAnsiTheme="minorEastAsia" w:hint="eastAsia"/>
          <w:sz w:val="24"/>
          <w:szCs w:val="24"/>
        </w:rPr>
        <w:t>-</w:t>
      </w:r>
      <w:r w:rsidR="00AA61D2" w:rsidRPr="00AA61D2">
        <w:rPr>
          <w:rFonts w:asciiTheme="minorEastAsia" w:hAnsiTheme="minorEastAsia"/>
          <w:sz w:val="24"/>
          <w:szCs w:val="24"/>
        </w:rPr>
        <w:t>2021</w:t>
      </w:r>
      <w:r w:rsidR="005A34A3">
        <w:rPr>
          <w:rFonts w:asciiTheme="minorEastAsia" w:hAnsiTheme="minorEastAsia"/>
          <w:sz w:val="24"/>
          <w:szCs w:val="24"/>
        </w:rPr>
        <w:t>10</w:t>
      </w:r>
      <w:r w:rsidR="00FF5E4F">
        <w:rPr>
          <w:rFonts w:asciiTheme="minorEastAsia" w:hAnsiTheme="minorEastAsia"/>
          <w:sz w:val="24"/>
          <w:szCs w:val="24"/>
        </w:rPr>
        <w:t>25-01</w:t>
      </w:r>
    </w:p>
    <w:p w14:paraId="078E0416" w14:textId="77777777" w:rsidR="00891E85" w:rsidRPr="003F1169" w:rsidRDefault="00891E85" w:rsidP="00891E85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投标人名称：</w:t>
      </w:r>
    </w:p>
    <w:p w14:paraId="6E3F77A9" w14:textId="77777777" w:rsidR="00891E85" w:rsidRPr="003F1169" w:rsidRDefault="00891E85" w:rsidP="00891E85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410"/>
        <w:gridCol w:w="3402"/>
        <w:gridCol w:w="1559"/>
      </w:tblGrid>
      <w:tr w:rsidR="002C31D2" w:rsidRPr="003F1169" w14:paraId="576D3E43" w14:textId="77777777" w:rsidTr="008A34F2">
        <w:trPr>
          <w:trHeight w:val="651"/>
        </w:trPr>
        <w:tc>
          <w:tcPr>
            <w:tcW w:w="1809" w:type="dxa"/>
            <w:vAlign w:val="center"/>
          </w:tcPr>
          <w:p w14:paraId="13DE8D07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 w14:paraId="5BD4F81E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402" w:type="dxa"/>
            <w:vAlign w:val="center"/>
          </w:tcPr>
          <w:p w14:paraId="1A3D61D5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14:paraId="3E09B040" w14:textId="3FDEEA3E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(单位：人民币元)</w:t>
            </w:r>
            <w:r w:rsidRPr="002C31D2">
              <w:rPr>
                <w:rFonts w:hint="eastAsia"/>
                <w:sz w:val="24"/>
                <w:szCs w:val="24"/>
              </w:rPr>
              <w:t>含税</w:t>
            </w:r>
          </w:p>
        </w:tc>
        <w:tc>
          <w:tcPr>
            <w:tcW w:w="1559" w:type="dxa"/>
          </w:tcPr>
          <w:p w14:paraId="2AB85B67" w14:textId="77777777" w:rsidR="002C31D2" w:rsidRPr="002C31D2" w:rsidRDefault="002C31D2" w:rsidP="002C31D2">
            <w:pPr>
              <w:pStyle w:val="21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2C31D2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工期</w:t>
            </w:r>
          </w:p>
          <w:p w14:paraId="0EC8649E" w14:textId="7D974C7D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（日历天）</w:t>
            </w:r>
          </w:p>
        </w:tc>
      </w:tr>
      <w:tr w:rsidR="002C31D2" w:rsidRPr="003F1169" w14:paraId="66050ABD" w14:textId="77777777" w:rsidTr="008A34F2">
        <w:trPr>
          <w:trHeight w:val="656"/>
        </w:trPr>
        <w:tc>
          <w:tcPr>
            <w:tcW w:w="1809" w:type="dxa"/>
            <w:vMerge w:val="restart"/>
            <w:vAlign w:val="center"/>
          </w:tcPr>
          <w:p w14:paraId="14FA865B" w14:textId="759B8694" w:rsidR="002C31D2" w:rsidRPr="002C31D2" w:rsidRDefault="002C31D2" w:rsidP="002C31D2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C31D2">
              <w:rPr>
                <w:rFonts w:ascii="宋体" w:hAnsi="宋体" w:cs="仿宋" w:hint="eastAsia"/>
                <w:color w:val="000000"/>
                <w:sz w:val="24"/>
                <w:szCs w:val="24"/>
              </w:rPr>
              <w:t>大件废弃家具处理中心低压线路安装</w:t>
            </w:r>
            <w:r w:rsidRPr="002C31D2">
              <w:rPr>
                <w:rFonts w:hint="eastAsia"/>
                <w:sz w:val="24"/>
                <w:szCs w:val="24"/>
              </w:rPr>
              <w:t>工程</w:t>
            </w:r>
          </w:p>
        </w:tc>
        <w:tc>
          <w:tcPr>
            <w:tcW w:w="2410" w:type="dxa"/>
            <w:vMerge w:val="restart"/>
            <w:vAlign w:val="center"/>
          </w:tcPr>
          <w:p w14:paraId="6A0107C1" w14:textId="52655778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C31D2">
              <w:rPr>
                <w:rFonts w:hint="eastAsia"/>
                <w:sz w:val="24"/>
                <w:szCs w:val="24"/>
              </w:rPr>
              <w:t>按招标工程量清单</w:t>
            </w:r>
          </w:p>
        </w:tc>
        <w:tc>
          <w:tcPr>
            <w:tcW w:w="3402" w:type="dxa"/>
            <w:vAlign w:val="center"/>
          </w:tcPr>
          <w:p w14:paraId="704126CA" w14:textId="65CD1966" w:rsidR="002C31D2" w:rsidRPr="002C31D2" w:rsidRDefault="002C31D2" w:rsidP="002C31D2">
            <w:pPr>
              <w:pStyle w:val="a9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2C31D2"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  <w:tc>
          <w:tcPr>
            <w:tcW w:w="1559" w:type="dxa"/>
            <w:vMerge w:val="restart"/>
          </w:tcPr>
          <w:p w14:paraId="095969D3" w14:textId="14BB4B37" w:rsidR="002C31D2" w:rsidRPr="002C31D2" w:rsidRDefault="002C31D2" w:rsidP="002C31D2">
            <w:pPr>
              <w:pStyle w:val="a9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2C31D2" w:rsidRPr="003F1169" w14:paraId="0D451045" w14:textId="77777777" w:rsidTr="008A34F2">
        <w:trPr>
          <w:trHeight w:val="796"/>
        </w:trPr>
        <w:tc>
          <w:tcPr>
            <w:tcW w:w="1809" w:type="dxa"/>
            <w:vMerge/>
            <w:vAlign w:val="center"/>
          </w:tcPr>
          <w:p w14:paraId="6A79D2FE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EA04E69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8999DEA" w14:textId="085445D6" w:rsidR="002C31D2" w:rsidRPr="002C31D2" w:rsidRDefault="002C31D2" w:rsidP="002C31D2">
            <w:pPr>
              <w:pStyle w:val="a9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2C31D2"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  <w:tc>
          <w:tcPr>
            <w:tcW w:w="1559" w:type="dxa"/>
            <w:vMerge/>
          </w:tcPr>
          <w:p w14:paraId="3D6691CD" w14:textId="0E79FADD" w:rsidR="002C31D2" w:rsidRPr="002C31D2" w:rsidRDefault="002C31D2" w:rsidP="002C31D2">
            <w:pPr>
              <w:pStyle w:val="a9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</w:tbl>
    <w:p w14:paraId="2D8DDF57" w14:textId="77777777" w:rsidR="00891E85" w:rsidRPr="003F1169" w:rsidRDefault="00891E85" w:rsidP="00891E85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14:paraId="36BDCFE4" w14:textId="77777777" w:rsidR="00891E85" w:rsidRPr="008A34F2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14:paraId="2ADD3C04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14:paraId="0454254C" w14:textId="77777777" w:rsidR="00891E85" w:rsidRPr="003F1169" w:rsidRDefault="00891E85" w:rsidP="00891E85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</w:p>
    <w:p w14:paraId="2B277ECC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14:paraId="253815B4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 w:rsidRPr="003F1169">
        <w:rPr>
          <w:rFonts w:asciiTheme="minorEastAsia" w:eastAsiaTheme="minorEastAsia" w:hAnsiTheme="minorEastAsia" w:hint="eastAsia"/>
          <w:szCs w:val="24"/>
        </w:rPr>
        <w:t>联系人：         联系电话：</w:t>
      </w:r>
    </w:p>
    <w:p w14:paraId="73A559B4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14:paraId="296F3AE3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14:paraId="2B32F0E8" w14:textId="77777777" w:rsidR="00891E85" w:rsidRPr="003F1169" w:rsidRDefault="00891E85" w:rsidP="00891E85">
      <w:pPr>
        <w:pStyle w:val="a8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5C50B0F9" w14:textId="77777777" w:rsidR="00891E85" w:rsidRPr="003F1169" w:rsidRDefault="00891E85" w:rsidP="008A34F2">
      <w:pPr>
        <w:spacing w:line="460" w:lineRule="exact"/>
        <w:ind w:leftChars="1800" w:left="3780" w:firstLineChars="600" w:firstLine="144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投标人（单位公章）：</w:t>
      </w:r>
    </w:p>
    <w:p w14:paraId="1EA21F3E" w14:textId="77777777" w:rsidR="00891E85" w:rsidRPr="003F1169" w:rsidRDefault="00891E85" w:rsidP="008A34F2">
      <w:pPr>
        <w:tabs>
          <w:tab w:val="left" w:pos="2550"/>
        </w:tabs>
        <w:spacing w:line="460" w:lineRule="exact"/>
        <w:ind w:leftChars="1800" w:left="3780" w:right="-5" w:firstLineChars="600" w:firstLine="144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授权代表</w:t>
      </w:r>
      <w:r w:rsidRPr="003F1169">
        <w:rPr>
          <w:rFonts w:asciiTheme="minorEastAsia" w:hAnsiTheme="minorEastAsia"/>
          <w:sz w:val="24"/>
          <w:szCs w:val="24"/>
        </w:rPr>
        <w:t>（签名或盖章）</w:t>
      </w:r>
      <w:r w:rsidRPr="003F1169">
        <w:rPr>
          <w:rFonts w:asciiTheme="minorEastAsia" w:hAnsiTheme="minorEastAsia" w:hint="eastAsia"/>
          <w:sz w:val="24"/>
          <w:szCs w:val="24"/>
        </w:rPr>
        <w:t>：</w:t>
      </w:r>
    </w:p>
    <w:p w14:paraId="4C955EBF" w14:textId="77777777" w:rsidR="00891E85" w:rsidRPr="00427BD8" w:rsidRDefault="00891E85" w:rsidP="008A34F2">
      <w:pPr>
        <w:pStyle w:val="2"/>
        <w:spacing w:line="460" w:lineRule="exact"/>
        <w:ind w:leftChars="199" w:left="418" w:firstLineChars="2000" w:firstLine="480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日  期：</w:t>
      </w:r>
    </w:p>
    <w:p w14:paraId="19609B55" w14:textId="77777777" w:rsidR="00521FC3" w:rsidRDefault="00521FC3"/>
    <w:sectPr w:rsidR="00521FC3" w:rsidSect="001B776A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DD7C7" w14:textId="77777777" w:rsidR="00975C87" w:rsidRDefault="00975C87" w:rsidP="00891E85">
      <w:r>
        <w:separator/>
      </w:r>
    </w:p>
  </w:endnote>
  <w:endnote w:type="continuationSeparator" w:id="0">
    <w:p w14:paraId="00625D61" w14:textId="77777777" w:rsidR="00975C87" w:rsidRDefault="00975C87" w:rsidP="00891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A9615" w14:textId="77777777" w:rsidR="00975C87" w:rsidRDefault="00975C87" w:rsidP="00891E85">
      <w:r>
        <w:separator/>
      </w:r>
    </w:p>
  </w:footnote>
  <w:footnote w:type="continuationSeparator" w:id="0">
    <w:p w14:paraId="3EF27EBF" w14:textId="77777777" w:rsidR="00975C87" w:rsidRDefault="00975C87" w:rsidP="00891E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E85"/>
    <w:rsid w:val="00077B9D"/>
    <w:rsid w:val="002C31D2"/>
    <w:rsid w:val="002F286A"/>
    <w:rsid w:val="00436D27"/>
    <w:rsid w:val="004F206C"/>
    <w:rsid w:val="00521FC3"/>
    <w:rsid w:val="005A34A3"/>
    <w:rsid w:val="005B0FEE"/>
    <w:rsid w:val="0075260F"/>
    <w:rsid w:val="00783272"/>
    <w:rsid w:val="00891E85"/>
    <w:rsid w:val="008A34F2"/>
    <w:rsid w:val="00975C87"/>
    <w:rsid w:val="00AA61D2"/>
    <w:rsid w:val="00C35489"/>
    <w:rsid w:val="00D03A3A"/>
    <w:rsid w:val="00F147AD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2003C"/>
  <w15:docId w15:val="{F6F850BC-8509-4E5A-B0A1-792A32C1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E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E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1E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1E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1E85"/>
    <w:rPr>
      <w:sz w:val="18"/>
      <w:szCs w:val="18"/>
    </w:rPr>
  </w:style>
  <w:style w:type="paragraph" w:styleId="2">
    <w:name w:val="Body Text 2"/>
    <w:basedOn w:val="a"/>
    <w:link w:val="20"/>
    <w:uiPriority w:val="99"/>
    <w:unhideWhenUsed/>
    <w:rsid w:val="00891E85"/>
    <w:pPr>
      <w:spacing w:after="120" w:line="480" w:lineRule="auto"/>
    </w:pPr>
  </w:style>
  <w:style w:type="character" w:customStyle="1" w:styleId="20">
    <w:name w:val="正文文本 2 字符"/>
    <w:basedOn w:val="a0"/>
    <w:link w:val="2"/>
    <w:uiPriority w:val="99"/>
    <w:rsid w:val="00891E85"/>
  </w:style>
  <w:style w:type="character" w:customStyle="1" w:styleId="a7">
    <w:name w:val="纯文本 字符"/>
    <w:link w:val="a8"/>
    <w:rsid w:val="00891E85"/>
    <w:rPr>
      <w:rFonts w:ascii="宋体" w:eastAsia="宋体" w:hAnsi="Courier New"/>
    </w:rPr>
  </w:style>
  <w:style w:type="paragraph" w:styleId="a8">
    <w:name w:val="Plain Text"/>
    <w:basedOn w:val="a"/>
    <w:link w:val="a7"/>
    <w:rsid w:val="00891E85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891E85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891E85"/>
  </w:style>
  <w:style w:type="paragraph" w:styleId="a9">
    <w:name w:val="index heading"/>
    <w:basedOn w:val="a"/>
    <w:next w:val="1"/>
    <w:rsid w:val="00891E8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1">
    <w:name w:val="样式2"/>
    <w:basedOn w:val="a"/>
    <w:qFormat/>
    <w:rsid w:val="00891E8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891E8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郑志豪</dc:creator>
  <cp:keywords/>
  <dc:description/>
  <cp:lastModifiedBy>梁钧豪</cp:lastModifiedBy>
  <cp:revision>11</cp:revision>
  <dcterms:created xsi:type="dcterms:W3CDTF">2020-11-27T01:05:00Z</dcterms:created>
  <dcterms:modified xsi:type="dcterms:W3CDTF">2021-10-25T07:22:00Z</dcterms:modified>
</cp:coreProperties>
</file>