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1CF" w:rsidRDefault="00836A85">
      <w:pPr>
        <w:widowControl/>
        <w:shd w:val="clear" w:color="auto" w:fill="FFFFFF"/>
        <w:spacing w:before="100" w:beforeAutospacing="1" w:after="100" w:afterAutospacing="1" w:line="420" w:lineRule="exact"/>
        <w:jc w:val="center"/>
        <w:outlineLvl w:val="3"/>
        <w:rPr>
          <w:rFonts w:ascii="宋体" w:eastAsia="宋体" w:hAnsi="宋体" w:cs="宋体"/>
          <w:b/>
          <w:bCs/>
          <w:kern w:val="0"/>
          <w:sz w:val="36"/>
          <w:szCs w:val="36"/>
        </w:rPr>
      </w:pPr>
      <w:proofErr w:type="gramStart"/>
      <w:r>
        <w:rPr>
          <w:rFonts w:ascii="宋体" w:eastAsia="宋体" w:hAnsi="宋体" w:cs="宋体" w:hint="eastAsia"/>
          <w:b/>
          <w:bCs/>
          <w:kern w:val="0"/>
          <w:sz w:val="36"/>
          <w:szCs w:val="36"/>
        </w:rPr>
        <w:t>询</w:t>
      </w:r>
      <w:proofErr w:type="gramEnd"/>
      <w:r>
        <w:rPr>
          <w:rFonts w:ascii="宋体" w:eastAsia="宋体" w:hAnsi="宋体" w:cs="宋体" w:hint="eastAsia"/>
          <w:b/>
          <w:bCs/>
          <w:kern w:val="0"/>
          <w:sz w:val="36"/>
          <w:szCs w:val="36"/>
        </w:rPr>
        <w:t xml:space="preserve"> 价 公 告</w:t>
      </w:r>
    </w:p>
    <w:p w:rsidR="007971CF" w:rsidRPr="00E06570" w:rsidRDefault="00BC7882" w:rsidP="00E06570">
      <w:pPr>
        <w:ind w:firstLineChars="200" w:firstLine="640"/>
        <w:rPr>
          <w:rFonts w:ascii="仿宋_GB2312" w:eastAsia="仿宋_GB2312" w:hint="eastAsia"/>
          <w:sz w:val="32"/>
          <w:szCs w:val="32"/>
        </w:rPr>
      </w:pPr>
      <w:proofErr w:type="gramStart"/>
      <w:r w:rsidRPr="00E06570">
        <w:rPr>
          <w:rFonts w:ascii="仿宋_GB2312" w:eastAsia="仿宋_GB2312" w:hint="eastAsia"/>
          <w:sz w:val="32"/>
          <w:szCs w:val="32"/>
        </w:rPr>
        <w:t>广州市云供农业</w:t>
      </w:r>
      <w:proofErr w:type="gramEnd"/>
      <w:r w:rsidRPr="00E06570">
        <w:rPr>
          <w:rFonts w:ascii="仿宋_GB2312" w:eastAsia="仿宋_GB2312" w:hint="eastAsia"/>
          <w:sz w:val="32"/>
          <w:szCs w:val="32"/>
        </w:rPr>
        <w:t>科技有限公司对江高镇峡石村地块田内硬化地面破除及渣石外运项目，</w:t>
      </w:r>
      <w:r w:rsidR="00836A85" w:rsidRPr="00E06570">
        <w:rPr>
          <w:rFonts w:ascii="仿宋_GB2312" w:eastAsia="仿宋_GB2312" w:hint="eastAsia"/>
          <w:sz w:val="32"/>
          <w:szCs w:val="32"/>
        </w:rPr>
        <w:t>以公开询价方式采购，欢迎具备相应资格的企业报名，公告如下：</w:t>
      </w:r>
    </w:p>
    <w:p w:rsidR="007971CF" w:rsidRPr="00E06570" w:rsidRDefault="00E06570" w:rsidP="00B602CF">
      <w:pPr>
        <w:ind w:firstLineChars="200" w:firstLine="643"/>
        <w:rPr>
          <w:rFonts w:ascii="仿宋_GB2312" w:eastAsia="仿宋_GB2312" w:hint="eastAsia"/>
          <w:sz w:val="32"/>
          <w:szCs w:val="32"/>
        </w:rPr>
      </w:pPr>
      <w:r w:rsidRPr="00B602CF">
        <w:rPr>
          <w:rFonts w:ascii="仿宋_GB2312" w:eastAsia="仿宋_GB2312" w:hint="eastAsia"/>
          <w:b/>
          <w:sz w:val="32"/>
          <w:szCs w:val="32"/>
        </w:rPr>
        <w:t>一、</w:t>
      </w:r>
      <w:r w:rsidR="00836A85" w:rsidRPr="00B602CF">
        <w:rPr>
          <w:rFonts w:ascii="仿宋_GB2312" w:eastAsia="仿宋_GB2312" w:hint="eastAsia"/>
          <w:b/>
          <w:sz w:val="32"/>
          <w:szCs w:val="32"/>
        </w:rPr>
        <w:t>项目名称：</w:t>
      </w:r>
      <w:r w:rsidR="00BC7882" w:rsidRPr="00E06570">
        <w:rPr>
          <w:rFonts w:ascii="仿宋_GB2312" w:eastAsia="仿宋_GB2312" w:hint="eastAsia"/>
          <w:sz w:val="32"/>
          <w:szCs w:val="32"/>
        </w:rPr>
        <w:t>峡石村地块田内硬化地面破除及渣石外运项目</w:t>
      </w:r>
    </w:p>
    <w:p w:rsidR="007971CF" w:rsidRPr="00E06570" w:rsidRDefault="00E06570" w:rsidP="00B602CF">
      <w:pPr>
        <w:ind w:firstLineChars="200" w:firstLine="643"/>
        <w:rPr>
          <w:rFonts w:ascii="仿宋_GB2312" w:eastAsia="仿宋_GB2312" w:hint="eastAsia"/>
          <w:sz w:val="32"/>
          <w:szCs w:val="32"/>
        </w:rPr>
      </w:pPr>
      <w:r w:rsidRPr="00B602CF">
        <w:rPr>
          <w:rFonts w:ascii="仿宋_GB2312" w:eastAsia="仿宋_GB2312" w:hint="eastAsia"/>
          <w:b/>
          <w:sz w:val="32"/>
          <w:szCs w:val="32"/>
        </w:rPr>
        <w:t>二、</w:t>
      </w:r>
      <w:r w:rsidR="00836A85" w:rsidRPr="00B602CF">
        <w:rPr>
          <w:rFonts w:ascii="仿宋_GB2312" w:eastAsia="仿宋_GB2312" w:hint="eastAsia"/>
          <w:b/>
          <w:sz w:val="32"/>
          <w:szCs w:val="32"/>
        </w:rPr>
        <w:t>项目编号：</w:t>
      </w:r>
      <w:r w:rsidR="00110A64" w:rsidRPr="00E06570">
        <w:rPr>
          <w:rFonts w:ascii="仿宋_GB2312" w:eastAsia="仿宋_GB2312" w:hint="eastAsia"/>
          <w:sz w:val="32"/>
          <w:szCs w:val="32"/>
        </w:rPr>
        <w:t>YGNY-20211118</w:t>
      </w:r>
    </w:p>
    <w:p w:rsidR="00BC7882" w:rsidRPr="00E06570" w:rsidRDefault="00E06570" w:rsidP="00B602CF">
      <w:pPr>
        <w:ind w:firstLineChars="200" w:firstLine="643"/>
        <w:rPr>
          <w:rFonts w:ascii="仿宋_GB2312" w:eastAsia="仿宋_GB2312" w:hint="eastAsia"/>
          <w:sz w:val="32"/>
          <w:szCs w:val="32"/>
        </w:rPr>
      </w:pPr>
      <w:r w:rsidRPr="00B602CF">
        <w:rPr>
          <w:rFonts w:ascii="仿宋_GB2312" w:eastAsia="仿宋_GB2312" w:hint="eastAsia"/>
          <w:b/>
          <w:sz w:val="32"/>
          <w:szCs w:val="32"/>
        </w:rPr>
        <w:t>三、</w:t>
      </w:r>
      <w:r w:rsidR="00836A85" w:rsidRPr="00B602CF">
        <w:rPr>
          <w:rFonts w:ascii="仿宋_GB2312" w:eastAsia="仿宋_GB2312" w:hint="eastAsia"/>
          <w:b/>
          <w:sz w:val="32"/>
          <w:szCs w:val="32"/>
        </w:rPr>
        <w:t>工程内容：</w:t>
      </w:r>
      <w:proofErr w:type="gramStart"/>
      <w:r w:rsidR="00BC7882" w:rsidRPr="00E06570">
        <w:rPr>
          <w:rFonts w:ascii="仿宋_GB2312" w:eastAsia="仿宋_GB2312" w:hint="eastAsia"/>
          <w:sz w:val="32"/>
          <w:szCs w:val="32"/>
        </w:rPr>
        <w:t>对峡石</w:t>
      </w:r>
      <w:proofErr w:type="gramEnd"/>
      <w:r w:rsidR="00BC7882" w:rsidRPr="00E06570">
        <w:rPr>
          <w:rFonts w:ascii="仿宋_GB2312" w:eastAsia="仿宋_GB2312" w:hint="eastAsia"/>
          <w:sz w:val="32"/>
          <w:szCs w:val="32"/>
        </w:rPr>
        <w:t>村地块中需清运的61处硬化地面破除及渣石进行清运，其中已破除堆放点体积共计2926.09m</w:t>
      </w:r>
      <w:r w:rsidR="00BC7882" w:rsidRPr="00E06570">
        <w:rPr>
          <w:rFonts w:ascii="宋体" w:eastAsia="宋体" w:hAnsi="宋体" w:cs="宋体" w:hint="eastAsia"/>
          <w:sz w:val="32"/>
          <w:szCs w:val="32"/>
        </w:rPr>
        <w:t>³</w:t>
      </w:r>
      <w:r w:rsidR="00BC7882" w:rsidRPr="00E06570">
        <w:rPr>
          <w:rFonts w:ascii="仿宋_GB2312" w:eastAsia="仿宋_GB2312" w:hint="eastAsia"/>
          <w:sz w:val="32"/>
          <w:szCs w:val="32"/>
        </w:rPr>
        <w:t>，未破除地面面积共计2816.41</w:t>
      </w:r>
      <w:r w:rsidR="00BC7882" w:rsidRPr="00E06570">
        <w:rPr>
          <w:rFonts w:ascii="Segoe UI Symbol" w:eastAsia="仿宋_GB2312" w:hAnsi="Segoe UI Symbol" w:cs="Segoe UI Symbol"/>
          <w:sz w:val="32"/>
          <w:szCs w:val="32"/>
        </w:rPr>
        <w:t>㎡</w:t>
      </w:r>
      <w:r w:rsidR="00BC7882" w:rsidRPr="00E06570">
        <w:rPr>
          <w:rFonts w:ascii="仿宋_GB2312" w:eastAsia="仿宋_GB2312" w:hint="eastAsia"/>
          <w:sz w:val="32"/>
          <w:szCs w:val="32"/>
        </w:rPr>
        <w:t>，项目工程总量详见附件</w:t>
      </w:r>
      <w:r w:rsidR="008561F7" w:rsidRPr="00E06570">
        <w:rPr>
          <w:rFonts w:ascii="仿宋_GB2312" w:eastAsia="仿宋_GB2312" w:hint="eastAsia"/>
          <w:sz w:val="32"/>
          <w:szCs w:val="32"/>
        </w:rPr>
        <w:t>2。</w:t>
      </w:r>
    </w:p>
    <w:p w:rsidR="007971CF" w:rsidRPr="00E06570" w:rsidRDefault="00836A85" w:rsidP="00E06570">
      <w:pPr>
        <w:ind w:firstLineChars="200" w:firstLine="640"/>
        <w:rPr>
          <w:rFonts w:ascii="仿宋_GB2312" w:eastAsia="仿宋_GB2312" w:hint="eastAsia"/>
          <w:sz w:val="32"/>
          <w:szCs w:val="32"/>
        </w:rPr>
      </w:pPr>
      <w:r w:rsidRPr="00E06570">
        <w:rPr>
          <w:rFonts w:ascii="仿宋_GB2312" w:eastAsia="仿宋_GB2312" w:hint="eastAsia"/>
          <w:sz w:val="32"/>
          <w:szCs w:val="32"/>
        </w:rPr>
        <w:t>工程最高限价合计</w:t>
      </w:r>
      <w:r w:rsidR="00BC7882" w:rsidRPr="00E06570">
        <w:rPr>
          <w:rFonts w:ascii="仿宋_GB2312" w:eastAsia="仿宋_GB2312" w:hint="eastAsia"/>
          <w:sz w:val="32"/>
          <w:szCs w:val="32"/>
        </w:rPr>
        <w:t>210,000</w:t>
      </w:r>
      <w:r w:rsidRPr="00E06570">
        <w:rPr>
          <w:rFonts w:ascii="仿宋_GB2312" w:eastAsia="仿宋_GB2312" w:hint="eastAsia"/>
          <w:sz w:val="32"/>
          <w:szCs w:val="32"/>
        </w:rPr>
        <w:t>元，选择合理低价者作为该工程承建单位。</w:t>
      </w:r>
    </w:p>
    <w:p w:rsidR="007971CF" w:rsidRPr="00B602CF" w:rsidRDefault="00E06570" w:rsidP="00B602CF">
      <w:pPr>
        <w:ind w:firstLineChars="200" w:firstLine="643"/>
        <w:rPr>
          <w:rFonts w:ascii="仿宋_GB2312" w:eastAsia="仿宋_GB2312" w:hint="eastAsia"/>
          <w:b/>
          <w:sz w:val="32"/>
          <w:szCs w:val="32"/>
        </w:rPr>
      </w:pPr>
      <w:r w:rsidRPr="00B602CF">
        <w:rPr>
          <w:rFonts w:ascii="仿宋_GB2312" w:eastAsia="仿宋_GB2312" w:hint="eastAsia"/>
          <w:b/>
          <w:sz w:val="32"/>
          <w:szCs w:val="32"/>
        </w:rPr>
        <w:t>四、</w:t>
      </w:r>
      <w:r w:rsidR="00836A85" w:rsidRPr="00B602CF">
        <w:rPr>
          <w:rFonts w:ascii="仿宋_GB2312" w:eastAsia="仿宋_GB2312" w:hint="eastAsia"/>
          <w:b/>
          <w:sz w:val="32"/>
          <w:szCs w:val="32"/>
        </w:rPr>
        <w:t>合格报价人的资格要求：</w:t>
      </w:r>
    </w:p>
    <w:p w:rsidR="007971CF" w:rsidRPr="00E06570" w:rsidRDefault="00836A85" w:rsidP="00E06570">
      <w:pPr>
        <w:ind w:firstLineChars="200" w:firstLine="640"/>
        <w:rPr>
          <w:rFonts w:ascii="仿宋_GB2312" w:eastAsia="仿宋_GB2312" w:hint="eastAsia"/>
          <w:sz w:val="32"/>
          <w:szCs w:val="32"/>
        </w:rPr>
      </w:pPr>
      <w:r w:rsidRPr="00E06570">
        <w:rPr>
          <w:rFonts w:ascii="仿宋_GB2312" w:eastAsia="仿宋_GB2312" w:hint="eastAsia"/>
          <w:sz w:val="32"/>
          <w:szCs w:val="32"/>
        </w:rPr>
        <w:t>1.报价人应具备《政府采购法》第二十二条规定的条件。</w:t>
      </w:r>
    </w:p>
    <w:p w:rsidR="007971CF" w:rsidRPr="00E06570" w:rsidRDefault="00836A85" w:rsidP="00E06570">
      <w:pPr>
        <w:ind w:firstLineChars="200" w:firstLine="640"/>
        <w:rPr>
          <w:rFonts w:ascii="仿宋_GB2312" w:eastAsia="仿宋_GB2312" w:hint="eastAsia"/>
          <w:sz w:val="32"/>
          <w:szCs w:val="32"/>
        </w:rPr>
      </w:pPr>
      <w:r w:rsidRPr="00E06570">
        <w:rPr>
          <w:rFonts w:ascii="仿宋_GB2312" w:eastAsia="仿宋_GB2312" w:hint="eastAsia"/>
          <w:sz w:val="32"/>
          <w:szCs w:val="32"/>
        </w:rPr>
        <w:t>2.企业资质：建筑工程</w:t>
      </w:r>
      <w:r w:rsidR="007A0698" w:rsidRPr="00E06570">
        <w:rPr>
          <w:rFonts w:ascii="仿宋_GB2312" w:eastAsia="仿宋_GB2312" w:hint="eastAsia"/>
          <w:sz w:val="32"/>
          <w:szCs w:val="32"/>
        </w:rPr>
        <w:t>施工总承包三</w:t>
      </w:r>
      <w:r w:rsidRPr="00E06570">
        <w:rPr>
          <w:rFonts w:ascii="仿宋_GB2312" w:eastAsia="仿宋_GB2312" w:hint="eastAsia"/>
          <w:sz w:val="32"/>
          <w:szCs w:val="32"/>
        </w:rPr>
        <w:t xml:space="preserve">级（及以上）。 </w:t>
      </w:r>
    </w:p>
    <w:p w:rsidR="007971CF" w:rsidRPr="00E06570" w:rsidRDefault="00836A85" w:rsidP="00E06570">
      <w:pPr>
        <w:ind w:firstLineChars="200" w:firstLine="640"/>
        <w:rPr>
          <w:rFonts w:ascii="仿宋_GB2312" w:eastAsia="仿宋_GB2312" w:hint="eastAsia"/>
          <w:sz w:val="32"/>
          <w:szCs w:val="32"/>
        </w:rPr>
      </w:pPr>
      <w:r w:rsidRPr="00E06570">
        <w:rPr>
          <w:rFonts w:ascii="仿宋_GB2312" w:eastAsia="仿宋_GB2312" w:hint="eastAsia"/>
          <w:sz w:val="32"/>
          <w:szCs w:val="32"/>
        </w:rPr>
        <w:t>3.报价文件包含：询价表、工程量清单、报名时提供的资料等。</w:t>
      </w:r>
    </w:p>
    <w:p w:rsidR="00D21719" w:rsidRPr="00E06570" w:rsidRDefault="00836A85" w:rsidP="00E06570">
      <w:pPr>
        <w:ind w:firstLineChars="200" w:firstLine="640"/>
        <w:rPr>
          <w:rFonts w:ascii="仿宋_GB2312" w:eastAsia="仿宋_GB2312" w:hint="eastAsia"/>
          <w:sz w:val="32"/>
          <w:szCs w:val="32"/>
        </w:rPr>
      </w:pPr>
      <w:r w:rsidRPr="00E06570">
        <w:rPr>
          <w:rFonts w:ascii="仿宋_GB2312" w:eastAsia="仿宋_GB2312" w:hint="eastAsia"/>
          <w:sz w:val="32"/>
          <w:szCs w:val="32"/>
        </w:rPr>
        <w:t>4.本项目不接受联合体报价,以及有关联性质或历史关联性质的企业不得同时参与报价。</w:t>
      </w:r>
    </w:p>
    <w:p w:rsidR="00E06570" w:rsidRDefault="00D21719" w:rsidP="00B602CF">
      <w:pPr>
        <w:ind w:firstLineChars="200" w:firstLine="643"/>
        <w:rPr>
          <w:rFonts w:ascii="仿宋_GB2312" w:eastAsia="仿宋_GB2312" w:hint="eastAsia"/>
          <w:sz w:val="32"/>
          <w:szCs w:val="32"/>
        </w:rPr>
      </w:pPr>
      <w:r w:rsidRPr="00B602CF">
        <w:rPr>
          <w:rFonts w:ascii="仿宋_GB2312" w:eastAsia="仿宋_GB2312" w:hint="eastAsia"/>
          <w:b/>
          <w:sz w:val="32"/>
          <w:szCs w:val="32"/>
        </w:rPr>
        <w:t>五、</w:t>
      </w:r>
      <w:r w:rsidR="00F556A0" w:rsidRPr="00B602CF">
        <w:rPr>
          <w:rFonts w:ascii="仿宋_GB2312" w:eastAsia="仿宋_GB2312" w:hint="eastAsia"/>
          <w:b/>
          <w:sz w:val="32"/>
          <w:szCs w:val="32"/>
        </w:rPr>
        <w:t>工期</w:t>
      </w:r>
      <w:r w:rsidRPr="00B602CF">
        <w:rPr>
          <w:rFonts w:ascii="仿宋_GB2312" w:eastAsia="仿宋_GB2312" w:hint="eastAsia"/>
          <w:b/>
          <w:sz w:val="32"/>
          <w:szCs w:val="32"/>
        </w:rPr>
        <w:t>：</w:t>
      </w:r>
      <w:r w:rsidRPr="00E06570">
        <w:rPr>
          <w:rFonts w:ascii="仿宋_GB2312" w:eastAsia="仿宋_GB2312" w:hint="eastAsia"/>
          <w:sz w:val="32"/>
          <w:szCs w:val="32"/>
        </w:rPr>
        <w:t>20天。目前峡石地块正在开展“玉米+水稻”种植项目，</w:t>
      </w:r>
      <w:r w:rsidR="00E06570" w:rsidRPr="00E06570">
        <w:rPr>
          <w:rFonts w:ascii="仿宋_GB2312" w:eastAsia="仿宋_GB2312" w:hint="eastAsia"/>
          <w:sz w:val="32"/>
          <w:szCs w:val="32"/>
        </w:rPr>
        <w:t>项目承包单位可于</w:t>
      </w:r>
      <w:r w:rsidRPr="00E06570">
        <w:rPr>
          <w:rFonts w:ascii="仿宋_GB2312" w:eastAsia="仿宋_GB2312" w:hint="eastAsia"/>
          <w:sz w:val="32"/>
          <w:szCs w:val="32"/>
        </w:rPr>
        <w:t>2022年1月10日</w:t>
      </w:r>
      <w:r w:rsidR="00E06570" w:rsidRPr="00E06570">
        <w:rPr>
          <w:rFonts w:ascii="仿宋_GB2312" w:eastAsia="仿宋_GB2312" w:hint="eastAsia"/>
          <w:sz w:val="32"/>
          <w:szCs w:val="32"/>
        </w:rPr>
        <w:t>进场施工。</w:t>
      </w:r>
    </w:p>
    <w:p w:rsidR="00D21719" w:rsidRPr="00E06570" w:rsidRDefault="00E06570" w:rsidP="00B602CF">
      <w:pPr>
        <w:ind w:firstLineChars="200" w:firstLine="643"/>
        <w:rPr>
          <w:rFonts w:ascii="仿宋_GB2312" w:eastAsia="仿宋_GB2312" w:hint="eastAsia"/>
          <w:sz w:val="32"/>
          <w:szCs w:val="32"/>
        </w:rPr>
      </w:pPr>
      <w:r w:rsidRPr="00B602CF">
        <w:rPr>
          <w:rFonts w:ascii="仿宋_GB2312" w:eastAsia="仿宋_GB2312" w:hint="eastAsia"/>
          <w:b/>
          <w:sz w:val="32"/>
          <w:szCs w:val="32"/>
        </w:rPr>
        <w:t>六、</w:t>
      </w:r>
      <w:r w:rsidR="00836A85" w:rsidRPr="00B602CF">
        <w:rPr>
          <w:rFonts w:ascii="仿宋_GB2312" w:eastAsia="仿宋_GB2312" w:hint="eastAsia"/>
          <w:b/>
          <w:sz w:val="32"/>
          <w:szCs w:val="32"/>
        </w:rPr>
        <w:t>勘查现场：</w:t>
      </w:r>
      <w:r w:rsidR="00836A85" w:rsidRPr="00E06570">
        <w:rPr>
          <w:rFonts w:ascii="仿宋_GB2312" w:eastAsia="仿宋_GB2312" w:hint="eastAsia"/>
          <w:sz w:val="32"/>
          <w:szCs w:val="32"/>
        </w:rPr>
        <w:t>2021年</w:t>
      </w:r>
      <w:r w:rsidR="00BC7882" w:rsidRPr="00E06570">
        <w:rPr>
          <w:rFonts w:ascii="仿宋_GB2312" w:eastAsia="仿宋_GB2312" w:hint="eastAsia"/>
          <w:sz w:val="32"/>
          <w:szCs w:val="32"/>
        </w:rPr>
        <w:t>11</w:t>
      </w:r>
      <w:r w:rsidR="00836A85" w:rsidRPr="00E06570">
        <w:rPr>
          <w:rFonts w:ascii="仿宋_GB2312" w:eastAsia="仿宋_GB2312" w:hint="eastAsia"/>
          <w:sz w:val="32"/>
          <w:szCs w:val="32"/>
        </w:rPr>
        <w:t>月</w:t>
      </w:r>
      <w:r w:rsidR="00110A64" w:rsidRPr="00E06570">
        <w:rPr>
          <w:rFonts w:ascii="仿宋_GB2312" w:eastAsia="仿宋_GB2312" w:hint="eastAsia"/>
          <w:sz w:val="32"/>
          <w:szCs w:val="32"/>
        </w:rPr>
        <w:t>18</w:t>
      </w:r>
      <w:r w:rsidR="00836A85" w:rsidRPr="00E06570">
        <w:rPr>
          <w:rFonts w:ascii="仿宋_GB2312" w:eastAsia="仿宋_GB2312" w:hint="eastAsia"/>
          <w:sz w:val="32"/>
          <w:szCs w:val="32"/>
        </w:rPr>
        <w:t>日</w:t>
      </w:r>
      <w:r w:rsidR="00BC7882" w:rsidRPr="00E06570">
        <w:rPr>
          <w:rFonts w:ascii="仿宋_GB2312" w:eastAsia="仿宋_GB2312" w:hint="eastAsia"/>
          <w:sz w:val="32"/>
          <w:szCs w:val="32"/>
        </w:rPr>
        <w:t>下午2:00</w:t>
      </w:r>
      <w:r w:rsidR="00D21719" w:rsidRPr="00E06570">
        <w:rPr>
          <w:rFonts w:ascii="仿宋_GB2312" w:eastAsia="仿宋_GB2312" w:hint="eastAsia"/>
          <w:sz w:val="32"/>
          <w:szCs w:val="32"/>
        </w:rPr>
        <w:t>，报价人自行前往。</w:t>
      </w:r>
    </w:p>
    <w:p w:rsidR="00BC7882" w:rsidRPr="00E06570" w:rsidRDefault="00E06570" w:rsidP="00B602CF">
      <w:pPr>
        <w:ind w:firstLineChars="200" w:firstLine="643"/>
        <w:rPr>
          <w:rFonts w:ascii="仿宋_GB2312" w:eastAsia="仿宋_GB2312" w:hint="eastAsia"/>
          <w:sz w:val="32"/>
          <w:szCs w:val="32"/>
        </w:rPr>
      </w:pPr>
      <w:r w:rsidRPr="00B602CF">
        <w:rPr>
          <w:rFonts w:ascii="仿宋_GB2312" w:eastAsia="仿宋_GB2312" w:hint="eastAsia"/>
          <w:b/>
          <w:sz w:val="32"/>
          <w:szCs w:val="32"/>
        </w:rPr>
        <w:t>七、</w:t>
      </w:r>
      <w:r w:rsidR="00836A85" w:rsidRPr="00B602CF">
        <w:rPr>
          <w:rFonts w:ascii="仿宋_GB2312" w:eastAsia="仿宋_GB2312" w:hint="eastAsia"/>
          <w:b/>
          <w:sz w:val="32"/>
          <w:szCs w:val="32"/>
        </w:rPr>
        <w:t>承包方式：</w:t>
      </w:r>
      <w:r w:rsidR="00836A85" w:rsidRPr="00E06570">
        <w:rPr>
          <w:rFonts w:ascii="仿宋_GB2312" w:eastAsia="仿宋_GB2312" w:hint="eastAsia"/>
          <w:sz w:val="32"/>
          <w:szCs w:val="32"/>
        </w:rPr>
        <w:t>包人工、包机械、包质量、包安全、包意外伤害险、包文明施工、环境卫生</w:t>
      </w:r>
      <w:r w:rsidR="002024DA" w:rsidRPr="00E06570">
        <w:rPr>
          <w:rFonts w:ascii="仿宋_GB2312" w:eastAsia="仿宋_GB2312" w:hint="eastAsia"/>
          <w:sz w:val="32"/>
          <w:szCs w:val="32"/>
        </w:rPr>
        <w:t>、建筑垃圾处理</w:t>
      </w:r>
      <w:r w:rsidR="00836A85" w:rsidRPr="00E06570">
        <w:rPr>
          <w:rFonts w:ascii="仿宋_GB2312" w:eastAsia="仿宋_GB2312" w:hint="eastAsia"/>
          <w:sz w:val="32"/>
          <w:szCs w:val="32"/>
        </w:rPr>
        <w:t>。</w:t>
      </w:r>
      <w:r w:rsidR="00335FC7" w:rsidRPr="00E06570">
        <w:rPr>
          <w:rFonts w:ascii="仿宋_GB2312" w:eastAsia="仿宋_GB2312" w:hint="eastAsia"/>
          <w:sz w:val="32"/>
          <w:szCs w:val="32"/>
        </w:rPr>
        <w:t>注意：本工程开具</w:t>
      </w:r>
      <w:r w:rsidR="00335FC7" w:rsidRPr="00E06570">
        <w:rPr>
          <w:rFonts w:ascii="仿宋_GB2312" w:eastAsia="仿宋_GB2312" w:hint="eastAsia"/>
          <w:sz w:val="32"/>
          <w:szCs w:val="32"/>
        </w:rPr>
        <w:lastRenderedPageBreak/>
        <w:t>增值税</w:t>
      </w:r>
      <w:r w:rsidR="00AF7F61" w:rsidRPr="00E06570">
        <w:rPr>
          <w:rFonts w:ascii="仿宋_GB2312" w:eastAsia="仿宋_GB2312" w:hint="eastAsia"/>
          <w:sz w:val="32"/>
          <w:szCs w:val="32"/>
        </w:rPr>
        <w:t>专用发</w:t>
      </w:r>
      <w:r w:rsidR="00335FC7" w:rsidRPr="00E06570">
        <w:rPr>
          <w:rFonts w:ascii="仿宋_GB2312" w:eastAsia="仿宋_GB2312" w:hint="eastAsia"/>
          <w:sz w:val="32"/>
          <w:szCs w:val="32"/>
        </w:rPr>
        <w:t>票，参与询价的单位按现行相关税法计取税率。</w:t>
      </w:r>
    </w:p>
    <w:p w:rsidR="007971CF" w:rsidRPr="00E06570" w:rsidRDefault="00E06570" w:rsidP="00B602CF">
      <w:pPr>
        <w:ind w:firstLineChars="200" w:firstLine="643"/>
        <w:rPr>
          <w:rFonts w:ascii="仿宋_GB2312" w:eastAsia="仿宋_GB2312" w:hint="eastAsia"/>
          <w:sz w:val="32"/>
          <w:szCs w:val="32"/>
        </w:rPr>
      </w:pPr>
      <w:r w:rsidRPr="00B602CF">
        <w:rPr>
          <w:rFonts w:ascii="仿宋_GB2312" w:eastAsia="仿宋_GB2312" w:hint="eastAsia"/>
          <w:b/>
          <w:sz w:val="32"/>
          <w:szCs w:val="32"/>
        </w:rPr>
        <w:t>八、</w:t>
      </w:r>
      <w:r w:rsidR="00836A85" w:rsidRPr="00B602CF">
        <w:rPr>
          <w:rFonts w:ascii="仿宋_GB2312" w:eastAsia="仿宋_GB2312" w:hint="eastAsia"/>
          <w:b/>
          <w:sz w:val="32"/>
          <w:szCs w:val="32"/>
        </w:rPr>
        <w:t>结算方式：</w:t>
      </w:r>
      <w:r w:rsidR="00836A85" w:rsidRPr="00E06570">
        <w:rPr>
          <w:rFonts w:ascii="仿宋_GB2312" w:eastAsia="仿宋_GB2312" w:hint="eastAsia"/>
          <w:sz w:val="32"/>
          <w:szCs w:val="32"/>
        </w:rPr>
        <w:t>综合单价包干。</w:t>
      </w:r>
    </w:p>
    <w:p w:rsidR="007971CF" w:rsidRPr="00E06570" w:rsidRDefault="00836A85" w:rsidP="00E06570">
      <w:pPr>
        <w:ind w:firstLineChars="200" w:firstLine="640"/>
        <w:rPr>
          <w:rFonts w:ascii="仿宋_GB2312" w:eastAsia="仿宋_GB2312" w:hint="eastAsia"/>
          <w:sz w:val="32"/>
          <w:szCs w:val="32"/>
        </w:rPr>
      </w:pPr>
      <w:r w:rsidRPr="00E06570">
        <w:rPr>
          <w:rFonts w:ascii="仿宋_GB2312" w:eastAsia="仿宋_GB2312" w:hint="eastAsia"/>
          <w:sz w:val="32"/>
          <w:szCs w:val="32"/>
        </w:rPr>
        <w:t>报价文件材料必须提供原件加盖公司公章，并用信封密封，密封处加盖公司公章。报价文件材料不按上述要求提供完整及符合要求的，作废标处理。符合报价资格及资料合</w:t>
      </w:r>
      <w:proofErr w:type="gramStart"/>
      <w:r w:rsidRPr="00E06570">
        <w:rPr>
          <w:rFonts w:ascii="仿宋_GB2312" w:eastAsia="仿宋_GB2312" w:hint="eastAsia"/>
          <w:sz w:val="32"/>
          <w:szCs w:val="32"/>
        </w:rPr>
        <w:t>规</w:t>
      </w:r>
      <w:proofErr w:type="gramEnd"/>
      <w:r w:rsidRPr="00E06570">
        <w:rPr>
          <w:rFonts w:ascii="仿宋_GB2312" w:eastAsia="仿宋_GB2312" w:hint="eastAsia"/>
          <w:sz w:val="32"/>
          <w:szCs w:val="32"/>
        </w:rPr>
        <w:t>的投标单位不少于3家。</w:t>
      </w:r>
    </w:p>
    <w:p w:rsidR="007971CF" w:rsidRPr="00B602CF" w:rsidRDefault="00E06570" w:rsidP="00B602CF">
      <w:pPr>
        <w:ind w:firstLineChars="200" w:firstLine="643"/>
        <w:rPr>
          <w:rFonts w:ascii="仿宋_GB2312" w:eastAsia="仿宋_GB2312" w:hint="eastAsia"/>
          <w:b/>
          <w:sz w:val="32"/>
          <w:szCs w:val="32"/>
        </w:rPr>
      </w:pPr>
      <w:r w:rsidRPr="00B602CF">
        <w:rPr>
          <w:rFonts w:ascii="仿宋_GB2312" w:eastAsia="仿宋_GB2312" w:hint="eastAsia"/>
          <w:b/>
          <w:sz w:val="32"/>
          <w:szCs w:val="32"/>
        </w:rPr>
        <w:t>九、</w:t>
      </w:r>
      <w:r w:rsidR="00836A85" w:rsidRPr="00B602CF">
        <w:rPr>
          <w:rFonts w:ascii="仿宋_GB2312" w:eastAsia="仿宋_GB2312" w:hint="eastAsia"/>
          <w:b/>
          <w:sz w:val="32"/>
          <w:szCs w:val="32"/>
        </w:rPr>
        <w:t>获取招标文件：</w:t>
      </w:r>
    </w:p>
    <w:p w:rsidR="007971CF" w:rsidRPr="00E06570" w:rsidRDefault="00836A85" w:rsidP="00E06570">
      <w:pPr>
        <w:ind w:firstLineChars="200" w:firstLine="640"/>
        <w:rPr>
          <w:rFonts w:ascii="仿宋_GB2312" w:eastAsia="仿宋_GB2312" w:hint="eastAsia"/>
          <w:sz w:val="32"/>
          <w:szCs w:val="32"/>
        </w:rPr>
      </w:pPr>
      <w:r w:rsidRPr="00E06570">
        <w:rPr>
          <w:rFonts w:ascii="仿宋_GB2312" w:eastAsia="仿宋_GB2312" w:hint="eastAsia"/>
          <w:sz w:val="32"/>
          <w:szCs w:val="32"/>
        </w:rPr>
        <w:t>1.公告及报名时间：2021年</w:t>
      </w:r>
      <w:r w:rsidR="00BC7882" w:rsidRPr="00E06570">
        <w:rPr>
          <w:rFonts w:ascii="仿宋_GB2312" w:eastAsia="仿宋_GB2312" w:hint="eastAsia"/>
          <w:sz w:val="32"/>
          <w:szCs w:val="32"/>
        </w:rPr>
        <w:t>11</w:t>
      </w:r>
      <w:r w:rsidRPr="00E06570">
        <w:rPr>
          <w:rFonts w:ascii="仿宋_GB2312" w:eastAsia="仿宋_GB2312" w:hint="eastAsia"/>
          <w:sz w:val="32"/>
          <w:szCs w:val="32"/>
        </w:rPr>
        <w:t>月</w:t>
      </w:r>
      <w:r w:rsidR="00BC7882" w:rsidRPr="00E06570">
        <w:rPr>
          <w:rFonts w:ascii="仿宋_GB2312" w:eastAsia="仿宋_GB2312" w:hint="eastAsia"/>
          <w:sz w:val="32"/>
          <w:szCs w:val="32"/>
        </w:rPr>
        <w:t>1</w:t>
      </w:r>
      <w:r w:rsidR="00110A64" w:rsidRPr="00E06570">
        <w:rPr>
          <w:rFonts w:ascii="仿宋_GB2312" w:eastAsia="仿宋_GB2312" w:hint="eastAsia"/>
          <w:sz w:val="32"/>
          <w:szCs w:val="32"/>
        </w:rPr>
        <w:t>8</w:t>
      </w:r>
      <w:r w:rsidRPr="00E06570">
        <w:rPr>
          <w:rFonts w:ascii="仿宋_GB2312" w:eastAsia="仿宋_GB2312" w:hint="eastAsia"/>
          <w:sz w:val="32"/>
          <w:szCs w:val="32"/>
        </w:rPr>
        <w:t>日至2021年</w:t>
      </w:r>
      <w:r w:rsidR="00BC7882" w:rsidRPr="00E06570">
        <w:rPr>
          <w:rFonts w:ascii="仿宋_GB2312" w:eastAsia="仿宋_GB2312" w:hint="eastAsia"/>
          <w:sz w:val="32"/>
          <w:szCs w:val="32"/>
        </w:rPr>
        <w:t>11</w:t>
      </w:r>
      <w:r w:rsidRPr="00E06570">
        <w:rPr>
          <w:rFonts w:ascii="仿宋_GB2312" w:eastAsia="仿宋_GB2312" w:hint="eastAsia"/>
          <w:sz w:val="32"/>
          <w:szCs w:val="32"/>
        </w:rPr>
        <w:t>月</w:t>
      </w:r>
      <w:r w:rsidR="00817D25" w:rsidRPr="00E06570">
        <w:rPr>
          <w:rFonts w:ascii="仿宋_GB2312" w:eastAsia="仿宋_GB2312" w:hint="eastAsia"/>
          <w:sz w:val="32"/>
          <w:szCs w:val="32"/>
        </w:rPr>
        <w:t>2</w:t>
      </w:r>
      <w:r w:rsidR="00110A64" w:rsidRPr="00E06570">
        <w:rPr>
          <w:rFonts w:ascii="仿宋_GB2312" w:eastAsia="仿宋_GB2312" w:hint="eastAsia"/>
          <w:sz w:val="32"/>
          <w:szCs w:val="32"/>
        </w:rPr>
        <w:t>4</w:t>
      </w:r>
      <w:r w:rsidRPr="00E06570">
        <w:rPr>
          <w:rFonts w:ascii="仿宋_GB2312" w:eastAsia="仿宋_GB2312" w:hint="eastAsia"/>
          <w:sz w:val="32"/>
          <w:szCs w:val="32"/>
        </w:rPr>
        <w:t>日，工作日上午9:00至下午6:00。（报名时提供：营业执照复印件、资质证书复印件、授权委托书原件等证明材料，上述资料盖公章，原件备查）</w:t>
      </w:r>
    </w:p>
    <w:p w:rsidR="007971CF" w:rsidRPr="00E06570" w:rsidRDefault="00836A85" w:rsidP="00E06570">
      <w:pPr>
        <w:ind w:firstLineChars="200" w:firstLine="640"/>
        <w:rPr>
          <w:rFonts w:ascii="仿宋_GB2312" w:eastAsia="仿宋_GB2312" w:hint="eastAsia"/>
          <w:sz w:val="32"/>
          <w:szCs w:val="32"/>
        </w:rPr>
      </w:pPr>
      <w:r w:rsidRPr="00E06570">
        <w:rPr>
          <w:rFonts w:ascii="仿宋_GB2312" w:eastAsia="仿宋_GB2312" w:hint="eastAsia"/>
          <w:sz w:val="32"/>
          <w:szCs w:val="32"/>
        </w:rPr>
        <w:t>2.报名地点：</w:t>
      </w:r>
      <w:r w:rsidR="00BC7882" w:rsidRPr="00E06570">
        <w:rPr>
          <w:rFonts w:ascii="仿宋_GB2312" w:eastAsia="仿宋_GB2312" w:hint="eastAsia"/>
          <w:sz w:val="32"/>
          <w:szCs w:val="32"/>
        </w:rPr>
        <w:t>广州市白云区钟落潭镇新和西街33号白云区助</w:t>
      </w:r>
      <w:proofErr w:type="gramStart"/>
      <w:r w:rsidR="00BC7882" w:rsidRPr="00E06570">
        <w:rPr>
          <w:rFonts w:ascii="仿宋_GB2312" w:eastAsia="仿宋_GB2312" w:hint="eastAsia"/>
          <w:sz w:val="32"/>
          <w:szCs w:val="32"/>
        </w:rPr>
        <w:t>农服务</w:t>
      </w:r>
      <w:proofErr w:type="gramEnd"/>
      <w:r w:rsidR="00BC7882" w:rsidRPr="00E06570">
        <w:rPr>
          <w:rFonts w:ascii="仿宋_GB2312" w:eastAsia="仿宋_GB2312" w:hint="eastAsia"/>
          <w:sz w:val="32"/>
          <w:szCs w:val="32"/>
        </w:rPr>
        <w:t>综合平台</w:t>
      </w:r>
      <w:r w:rsidRPr="00E06570">
        <w:rPr>
          <w:rFonts w:ascii="仿宋_GB2312" w:eastAsia="仿宋_GB2312" w:hint="eastAsia"/>
          <w:sz w:val="32"/>
          <w:szCs w:val="32"/>
        </w:rPr>
        <w:t>。</w:t>
      </w:r>
    </w:p>
    <w:p w:rsidR="007971CF" w:rsidRPr="00E06570" w:rsidRDefault="00836A85" w:rsidP="00E06570">
      <w:pPr>
        <w:ind w:firstLineChars="200" w:firstLine="640"/>
        <w:rPr>
          <w:rFonts w:ascii="仿宋_GB2312" w:eastAsia="仿宋_GB2312" w:hint="eastAsia"/>
          <w:sz w:val="32"/>
          <w:szCs w:val="32"/>
        </w:rPr>
      </w:pPr>
      <w:r w:rsidRPr="00E06570">
        <w:rPr>
          <w:rFonts w:ascii="仿宋_GB2312" w:eastAsia="仿宋_GB2312" w:hint="eastAsia"/>
          <w:sz w:val="32"/>
          <w:szCs w:val="32"/>
        </w:rPr>
        <w:t>3.获取文件方式：符合</w:t>
      </w:r>
      <w:bookmarkStart w:id="0" w:name="_GoBack"/>
      <w:bookmarkEnd w:id="0"/>
      <w:r w:rsidRPr="00E06570">
        <w:rPr>
          <w:rFonts w:ascii="仿宋_GB2312" w:eastAsia="仿宋_GB2312" w:hint="eastAsia"/>
          <w:sz w:val="32"/>
          <w:szCs w:val="32"/>
        </w:rPr>
        <w:t>投标人资格要求的可在</w:t>
      </w:r>
      <w:r w:rsidR="00BC7882" w:rsidRPr="00E06570">
        <w:rPr>
          <w:rFonts w:ascii="仿宋_GB2312" w:eastAsia="仿宋_GB2312" w:hint="eastAsia"/>
          <w:sz w:val="32"/>
          <w:szCs w:val="32"/>
        </w:rPr>
        <w:t>广州市白云区供销总公司网站</w:t>
      </w:r>
      <w:r w:rsidRPr="00E06570">
        <w:rPr>
          <w:rFonts w:ascii="仿宋_GB2312" w:eastAsia="仿宋_GB2312" w:hint="eastAsia"/>
          <w:sz w:val="32"/>
          <w:szCs w:val="32"/>
        </w:rPr>
        <w:t>门户网站</w:t>
      </w:r>
      <w:hyperlink r:id="rId10" w:history="1">
        <w:r w:rsidRPr="00E06570">
          <w:rPr>
            <w:rStyle w:val="a9"/>
            <w:rFonts w:ascii="仿宋_GB2312" w:eastAsia="仿宋_GB2312" w:hint="eastAsia"/>
            <w:sz w:val="32"/>
            <w:szCs w:val="32"/>
          </w:rPr>
          <w:t>www.bycoop.com</w:t>
        </w:r>
      </w:hyperlink>
      <w:r w:rsidRPr="00E06570">
        <w:rPr>
          <w:rFonts w:ascii="仿宋_GB2312" w:eastAsia="仿宋_GB2312" w:hint="eastAsia"/>
          <w:sz w:val="32"/>
          <w:szCs w:val="32"/>
        </w:rPr>
        <w:t>（工程招标）下载询价文件。</w:t>
      </w:r>
    </w:p>
    <w:p w:rsidR="007971CF" w:rsidRPr="00E06570" w:rsidRDefault="00E06570" w:rsidP="00B602CF">
      <w:pPr>
        <w:ind w:firstLineChars="200" w:firstLine="643"/>
        <w:rPr>
          <w:rFonts w:ascii="仿宋_GB2312" w:eastAsia="仿宋_GB2312" w:hint="eastAsia"/>
          <w:sz w:val="32"/>
          <w:szCs w:val="32"/>
        </w:rPr>
      </w:pPr>
      <w:r w:rsidRPr="00B602CF">
        <w:rPr>
          <w:rFonts w:ascii="仿宋_GB2312" w:eastAsia="仿宋_GB2312" w:hint="eastAsia"/>
          <w:b/>
          <w:sz w:val="32"/>
          <w:szCs w:val="32"/>
        </w:rPr>
        <w:t>十、</w:t>
      </w:r>
      <w:r w:rsidR="00836A85" w:rsidRPr="00B602CF">
        <w:rPr>
          <w:rFonts w:ascii="仿宋_GB2312" w:eastAsia="仿宋_GB2312" w:hint="eastAsia"/>
          <w:b/>
          <w:sz w:val="32"/>
          <w:szCs w:val="32"/>
        </w:rPr>
        <w:t xml:space="preserve">报价文件递交时间： </w:t>
      </w:r>
      <w:r w:rsidR="00836A85" w:rsidRPr="00E06570">
        <w:rPr>
          <w:rFonts w:ascii="仿宋_GB2312" w:eastAsia="仿宋_GB2312" w:hint="eastAsia"/>
          <w:sz w:val="32"/>
          <w:szCs w:val="32"/>
        </w:rPr>
        <w:t>2021年</w:t>
      </w:r>
      <w:r w:rsidR="00BC7882" w:rsidRPr="00E06570">
        <w:rPr>
          <w:rFonts w:ascii="仿宋_GB2312" w:eastAsia="仿宋_GB2312" w:hint="eastAsia"/>
          <w:sz w:val="32"/>
          <w:szCs w:val="32"/>
        </w:rPr>
        <w:t>11</w:t>
      </w:r>
      <w:r w:rsidR="00836A85" w:rsidRPr="00E06570">
        <w:rPr>
          <w:rFonts w:ascii="仿宋_GB2312" w:eastAsia="仿宋_GB2312" w:hint="eastAsia"/>
          <w:sz w:val="32"/>
          <w:szCs w:val="32"/>
        </w:rPr>
        <w:t>月</w:t>
      </w:r>
      <w:r w:rsidR="00817D25" w:rsidRPr="00E06570">
        <w:rPr>
          <w:rFonts w:ascii="仿宋_GB2312" w:eastAsia="仿宋_GB2312" w:hint="eastAsia"/>
          <w:sz w:val="32"/>
          <w:szCs w:val="32"/>
        </w:rPr>
        <w:t>2</w:t>
      </w:r>
      <w:r w:rsidR="00110A64" w:rsidRPr="00E06570">
        <w:rPr>
          <w:rFonts w:ascii="仿宋_GB2312" w:eastAsia="仿宋_GB2312" w:hint="eastAsia"/>
          <w:sz w:val="32"/>
          <w:szCs w:val="32"/>
        </w:rPr>
        <w:t>4</w:t>
      </w:r>
      <w:r w:rsidR="00836A85" w:rsidRPr="00E06570">
        <w:rPr>
          <w:rFonts w:ascii="仿宋_GB2312" w:eastAsia="仿宋_GB2312" w:hint="eastAsia"/>
          <w:sz w:val="32"/>
          <w:szCs w:val="32"/>
        </w:rPr>
        <w:t>日1</w:t>
      </w:r>
      <w:r w:rsidR="00BC7882" w:rsidRPr="00E06570">
        <w:rPr>
          <w:rFonts w:ascii="仿宋_GB2312" w:eastAsia="仿宋_GB2312" w:hint="eastAsia"/>
          <w:sz w:val="32"/>
          <w:szCs w:val="32"/>
        </w:rPr>
        <w:t>8</w:t>
      </w:r>
      <w:r w:rsidR="00836A85" w:rsidRPr="00E06570">
        <w:rPr>
          <w:rFonts w:ascii="仿宋_GB2312" w:eastAsia="仿宋_GB2312" w:hint="eastAsia"/>
          <w:sz w:val="32"/>
          <w:szCs w:val="32"/>
        </w:rPr>
        <w:t>：00前。</w:t>
      </w:r>
    </w:p>
    <w:p w:rsidR="007F2334" w:rsidRPr="00E06570" w:rsidRDefault="00836A85" w:rsidP="00E06570">
      <w:pPr>
        <w:rPr>
          <w:rFonts w:ascii="仿宋_GB2312" w:eastAsia="仿宋_GB2312" w:hint="eastAsia"/>
          <w:sz w:val="32"/>
          <w:szCs w:val="32"/>
        </w:rPr>
      </w:pPr>
      <w:r w:rsidRPr="00E06570">
        <w:rPr>
          <w:rFonts w:ascii="仿宋_GB2312" w:eastAsia="仿宋_GB2312" w:hint="eastAsia"/>
          <w:sz w:val="32"/>
          <w:szCs w:val="32"/>
        </w:rPr>
        <w:t>报价文件递交地点：</w:t>
      </w:r>
      <w:r w:rsidR="00BC7882" w:rsidRPr="00E06570">
        <w:rPr>
          <w:rFonts w:ascii="仿宋_GB2312" w:eastAsia="仿宋_GB2312" w:hint="eastAsia"/>
          <w:sz w:val="32"/>
          <w:szCs w:val="32"/>
        </w:rPr>
        <w:t>广州市白云区钟落潭镇新和西街33号白云区助</w:t>
      </w:r>
      <w:proofErr w:type="gramStart"/>
      <w:r w:rsidR="00BC7882" w:rsidRPr="00E06570">
        <w:rPr>
          <w:rFonts w:ascii="仿宋_GB2312" w:eastAsia="仿宋_GB2312" w:hint="eastAsia"/>
          <w:sz w:val="32"/>
          <w:szCs w:val="32"/>
        </w:rPr>
        <w:t>农服务</w:t>
      </w:r>
      <w:proofErr w:type="gramEnd"/>
      <w:r w:rsidR="00BC7882" w:rsidRPr="00E06570">
        <w:rPr>
          <w:rFonts w:ascii="仿宋_GB2312" w:eastAsia="仿宋_GB2312" w:hint="eastAsia"/>
          <w:sz w:val="32"/>
          <w:szCs w:val="32"/>
        </w:rPr>
        <w:t>综合平台</w:t>
      </w:r>
      <w:r w:rsidRPr="00E06570">
        <w:rPr>
          <w:rFonts w:ascii="仿宋_GB2312" w:eastAsia="仿宋_GB2312" w:hint="eastAsia"/>
          <w:sz w:val="32"/>
          <w:szCs w:val="32"/>
        </w:rPr>
        <w:t>。</w:t>
      </w:r>
    </w:p>
    <w:p w:rsidR="00BC7882" w:rsidRPr="00E06570" w:rsidRDefault="00E06570" w:rsidP="00B602CF">
      <w:pPr>
        <w:ind w:firstLineChars="200" w:firstLine="643"/>
        <w:rPr>
          <w:rFonts w:ascii="仿宋_GB2312" w:eastAsia="仿宋_GB2312" w:hint="eastAsia"/>
          <w:sz w:val="32"/>
          <w:szCs w:val="32"/>
        </w:rPr>
      </w:pPr>
      <w:r w:rsidRPr="00B602CF">
        <w:rPr>
          <w:rFonts w:ascii="仿宋_GB2312" w:eastAsia="仿宋_GB2312" w:hint="eastAsia"/>
          <w:b/>
          <w:sz w:val="32"/>
          <w:szCs w:val="32"/>
        </w:rPr>
        <w:t>十一、</w:t>
      </w:r>
      <w:r w:rsidR="00836A85" w:rsidRPr="00B602CF">
        <w:rPr>
          <w:rFonts w:ascii="仿宋_GB2312" w:eastAsia="仿宋_GB2312" w:hint="eastAsia"/>
          <w:b/>
          <w:sz w:val="32"/>
          <w:szCs w:val="32"/>
        </w:rPr>
        <w:t>招标人联系方法：</w:t>
      </w:r>
      <w:r w:rsidR="00BC7882" w:rsidRPr="00E06570">
        <w:rPr>
          <w:rFonts w:ascii="仿宋_GB2312" w:eastAsia="仿宋_GB2312" w:hint="eastAsia"/>
          <w:sz w:val="32"/>
          <w:szCs w:val="32"/>
        </w:rPr>
        <w:t>李先生  020-32781273-8015</w:t>
      </w:r>
    </w:p>
    <w:p w:rsidR="007971CF" w:rsidRDefault="007971CF" w:rsidP="007F2334">
      <w:pPr>
        <w:snapToGrid w:val="0"/>
        <w:spacing w:line="560" w:lineRule="exact"/>
        <w:ind w:firstLineChars="150" w:firstLine="480"/>
        <w:jc w:val="left"/>
        <w:rPr>
          <w:rFonts w:ascii="仿宋_GB2312" w:eastAsia="仿宋_GB2312" w:hAnsi="仿宋" w:hint="eastAsia"/>
          <w:sz w:val="32"/>
          <w:szCs w:val="32"/>
        </w:rPr>
      </w:pPr>
    </w:p>
    <w:p w:rsidR="00E06570" w:rsidRPr="007F2334" w:rsidRDefault="00E06570" w:rsidP="007F2334">
      <w:pPr>
        <w:snapToGrid w:val="0"/>
        <w:spacing w:line="560" w:lineRule="exact"/>
        <w:ind w:firstLineChars="150" w:firstLine="480"/>
        <w:jc w:val="left"/>
        <w:rPr>
          <w:rFonts w:ascii="仿宋_GB2312" w:eastAsia="仿宋_GB2312" w:hAnsi="仿宋"/>
          <w:sz w:val="32"/>
          <w:szCs w:val="32"/>
        </w:rPr>
      </w:pPr>
    </w:p>
    <w:p w:rsidR="007F2334" w:rsidRPr="007F2334" w:rsidRDefault="007F2334" w:rsidP="007F2334">
      <w:pPr>
        <w:tabs>
          <w:tab w:val="left" w:pos="7655"/>
        </w:tabs>
        <w:spacing w:line="560" w:lineRule="exact"/>
        <w:ind w:right="400"/>
        <w:jc w:val="right"/>
        <w:rPr>
          <w:rFonts w:ascii="仿宋_GB2312" w:eastAsia="仿宋_GB2312" w:hAnsi="仿宋" w:cs="宋体"/>
          <w:sz w:val="32"/>
          <w:szCs w:val="32"/>
        </w:rPr>
      </w:pPr>
      <w:proofErr w:type="gramStart"/>
      <w:r w:rsidRPr="007F2334">
        <w:rPr>
          <w:rFonts w:ascii="仿宋_GB2312" w:eastAsia="仿宋_GB2312" w:hAnsi="仿宋" w:cs="宋体" w:hint="eastAsia"/>
          <w:sz w:val="32"/>
          <w:szCs w:val="32"/>
        </w:rPr>
        <w:t>广州市云供农业</w:t>
      </w:r>
      <w:proofErr w:type="gramEnd"/>
      <w:r w:rsidRPr="007F2334">
        <w:rPr>
          <w:rFonts w:ascii="仿宋_GB2312" w:eastAsia="仿宋_GB2312" w:hAnsi="仿宋" w:cs="宋体" w:hint="eastAsia"/>
          <w:sz w:val="32"/>
          <w:szCs w:val="32"/>
        </w:rPr>
        <w:t>科技有限公司</w:t>
      </w:r>
    </w:p>
    <w:p w:rsidR="007971CF" w:rsidRPr="007F2334" w:rsidRDefault="00836A85">
      <w:pPr>
        <w:tabs>
          <w:tab w:val="left" w:pos="7655"/>
        </w:tabs>
        <w:spacing w:line="560" w:lineRule="exact"/>
        <w:ind w:right="1360"/>
        <w:jc w:val="right"/>
        <w:rPr>
          <w:rFonts w:ascii="仿宋_GB2312" w:eastAsia="仿宋_GB2312" w:hAnsi="仿宋"/>
          <w:sz w:val="32"/>
          <w:szCs w:val="32"/>
        </w:rPr>
      </w:pPr>
      <w:r w:rsidRPr="007F2334">
        <w:rPr>
          <w:rFonts w:ascii="仿宋_GB2312" w:eastAsia="仿宋_GB2312" w:hAnsi="仿宋" w:hint="eastAsia"/>
          <w:sz w:val="32"/>
          <w:szCs w:val="32"/>
        </w:rPr>
        <w:t>2021年</w:t>
      </w:r>
      <w:r w:rsidR="00BC7882" w:rsidRPr="007F2334">
        <w:rPr>
          <w:rFonts w:ascii="仿宋_GB2312" w:eastAsia="仿宋_GB2312" w:hAnsi="仿宋" w:hint="eastAsia"/>
          <w:sz w:val="32"/>
          <w:szCs w:val="32"/>
        </w:rPr>
        <w:t>11</w:t>
      </w:r>
      <w:r w:rsidRPr="007F2334">
        <w:rPr>
          <w:rFonts w:ascii="仿宋_GB2312" w:eastAsia="仿宋_GB2312" w:hAnsi="仿宋" w:hint="eastAsia"/>
          <w:sz w:val="32"/>
          <w:szCs w:val="32"/>
        </w:rPr>
        <w:t>月</w:t>
      </w:r>
      <w:r w:rsidR="00BC7882" w:rsidRPr="007F2334">
        <w:rPr>
          <w:rFonts w:ascii="仿宋_GB2312" w:eastAsia="仿宋_GB2312" w:hAnsi="仿宋" w:hint="eastAsia"/>
          <w:sz w:val="32"/>
          <w:szCs w:val="32"/>
        </w:rPr>
        <w:t>1</w:t>
      </w:r>
      <w:r w:rsidR="00110A64">
        <w:rPr>
          <w:rFonts w:ascii="仿宋_GB2312" w:eastAsia="仿宋_GB2312" w:hAnsi="仿宋" w:hint="eastAsia"/>
          <w:sz w:val="32"/>
          <w:szCs w:val="32"/>
        </w:rPr>
        <w:t>8</w:t>
      </w:r>
      <w:r w:rsidRPr="007F2334">
        <w:rPr>
          <w:rFonts w:ascii="仿宋_GB2312" w:eastAsia="仿宋_GB2312" w:hAnsi="仿宋" w:hint="eastAsia"/>
          <w:sz w:val="32"/>
          <w:szCs w:val="32"/>
        </w:rPr>
        <w:t>日</w:t>
      </w:r>
    </w:p>
    <w:p w:rsidR="007971CF" w:rsidRDefault="007971CF">
      <w:pPr>
        <w:tabs>
          <w:tab w:val="left" w:pos="7655"/>
        </w:tabs>
        <w:spacing w:line="560" w:lineRule="exact"/>
        <w:ind w:right="1360"/>
        <w:jc w:val="right"/>
        <w:rPr>
          <w:rFonts w:ascii="仿宋" w:eastAsia="仿宋" w:hAnsi="仿宋"/>
          <w:sz w:val="30"/>
          <w:szCs w:val="30"/>
        </w:rPr>
      </w:pPr>
    </w:p>
    <w:p w:rsidR="00B56FF5" w:rsidRDefault="00B56FF5">
      <w:pPr>
        <w:spacing w:line="460" w:lineRule="exact"/>
        <w:jc w:val="left"/>
        <w:rPr>
          <w:rFonts w:ascii="宋体" w:hAnsi="宋体" w:hint="eastAsia"/>
          <w:b/>
          <w:sz w:val="28"/>
          <w:szCs w:val="28"/>
        </w:rPr>
      </w:pPr>
    </w:p>
    <w:p w:rsidR="007971CF" w:rsidRDefault="00836A85">
      <w:pPr>
        <w:spacing w:line="460" w:lineRule="exact"/>
        <w:jc w:val="left"/>
        <w:rPr>
          <w:rFonts w:ascii="宋体" w:hAnsi="宋体"/>
          <w:b/>
          <w:sz w:val="28"/>
          <w:szCs w:val="28"/>
        </w:rPr>
      </w:pPr>
      <w:r>
        <w:rPr>
          <w:rFonts w:ascii="宋体" w:hAnsi="宋体" w:hint="eastAsia"/>
          <w:b/>
          <w:sz w:val="28"/>
          <w:szCs w:val="28"/>
        </w:rPr>
        <w:t>附件</w:t>
      </w:r>
      <w:r w:rsidR="007F2334">
        <w:rPr>
          <w:rFonts w:ascii="宋体" w:hAnsi="宋体" w:hint="eastAsia"/>
          <w:b/>
          <w:sz w:val="28"/>
          <w:szCs w:val="28"/>
        </w:rPr>
        <w:t>2</w:t>
      </w:r>
      <w:r>
        <w:rPr>
          <w:rFonts w:ascii="宋体" w:hAnsi="宋体" w:hint="eastAsia"/>
          <w:b/>
          <w:sz w:val="28"/>
          <w:szCs w:val="28"/>
        </w:rPr>
        <w:t>：</w:t>
      </w:r>
    </w:p>
    <w:p w:rsidR="007971CF" w:rsidRDefault="007971CF">
      <w:pPr>
        <w:spacing w:line="460" w:lineRule="exact"/>
        <w:jc w:val="left"/>
        <w:rPr>
          <w:rFonts w:ascii="宋体" w:hAnsi="宋体"/>
          <w:b/>
          <w:sz w:val="28"/>
          <w:szCs w:val="28"/>
        </w:rPr>
      </w:pPr>
    </w:p>
    <w:p w:rsidR="007971CF" w:rsidRDefault="00947EF9">
      <w:pPr>
        <w:spacing w:line="460" w:lineRule="exact"/>
        <w:jc w:val="left"/>
        <w:rPr>
          <w:rFonts w:ascii="宋体" w:hAnsi="宋体"/>
          <w:b/>
          <w:sz w:val="48"/>
          <w:szCs w:val="48"/>
        </w:rPr>
      </w:pPr>
      <w:r>
        <w:rPr>
          <w:rFonts w:ascii="宋体" w:hAnsi="宋体" w:hint="eastAsia"/>
          <w:b/>
          <w:sz w:val="48"/>
          <w:szCs w:val="48"/>
        </w:rPr>
        <w:t>询价表</w:t>
      </w:r>
    </w:p>
    <w:p w:rsidR="007971CF" w:rsidRDefault="007971CF">
      <w:pPr>
        <w:spacing w:line="460" w:lineRule="exact"/>
        <w:jc w:val="left"/>
        <w:rPr>
          <w:rFonts w:asciiTheme="minorEastAsia" w:hAnsiTheme="minorEastAsia"/>
          <w:sz w:val="24"/>
          <w:szCs w:val="24"/>
        </w:rPr>
      </w:pPr>
    </w:p>
    <w:p w:rsidR="007971CF" w:rsidRDefault="00836A85">
      <w:pPr>
        <w:spacing w:line="420" w:lineRule="exact"/>
        <w:jc w:val="left"/>
        <w:rPr>
          <w:rFonts w:asciiTheme="minorEastAsia" w:hAnsiTheme="minorEastAsia"/>
          <w:sz w:val="24"/>
          <w:szCs w:val="24"/>
        </w:rPr>
      </w:pPr>
      <w:r>
        <w:rPr>
          <w:rFonts w:asciiTheme="minorEastAsia" w:hAnsiTheme="minorEastAsia" w:hint="eastAsia"/>
          <w:sz w:val="24"/>
          <w:szCs w:val="24"/>
        </w:rPr>
        <w:t>项目名称：</w:t>
      </w:r>
      <w:r w:rsidR="007F2334" w:rsidRPr="007F2334">
        <w:rPr>
          <w:rFonts w:asciiTheme="minorEastAsia" w:hAnsiTheme="minorEastAsia" w:hint="eastAsia"/>
          <w:sz w:val="24"/>
          <w:szCs w:val="24"/>
        </w:rPr>
        <w:t>峡石村地块田内硬化地面破除及渣石外运项目</w:t>
      </w:r>
    </w:p>
    <w:p w:rsidR="007971CF" w:rsidRDefault="00836A85">
      <w:pPr>
        <w:spacing w:line="420" w:lineRule="exact"/>
        <w:jc w:val="left"/>
        <w:rPr>
          <w:sz w:val="24"/>
          <w:szCs w:val="24"/>
        </w:rPr>
      </w:pPr>
      <w:r>
        <w:rPr>
          <w:rFonts w:asciiTheme="minorEastAsia" w:hAnsiTheme="minorEastAsia" w:hint="eastAsia"/>
          <w:sz w:val="24"/>
          <w:szCs w:val="24"/>
        </w:rPr>
        <w:t>项目编号：</w:t>
      </w:r>
      <w:r w:rsidR="00110A64">
        <w:rPr>
          <w:rFonts w:asciiTheme="minorEastAsia" w:hAnsiTheme="minorEastAsia" w:hint="eastAsia"/>
          <w:sz w:val="24"/>
          <w:szCs w:val="24"/>
        </w:rPr>
        <w:t>YGNY-20211118</w:t>
      </w:r>
    </w:p>
    <w:p w:rsidR="007971CF" w:rsidRDefault="00836A85">
      <w:pPr>
        <w:spacing w:line="420" w:lineRule="exact"/>
        <w:jc w:val="left"/>
        <w:rPr>
          <w:rFonts w:asciiTheme="minorEastAsia" w:hAnsiTheme="minorEastAsia"/>
          <w:sz w:val="24"/>
          <w:szCs w:val="24"/>
        </w:rPr>
      </w:pPr>
      <w:r>
        <w:rPr>
          <w:rFonts w:asciiTheme="minorEastAsia" w:hAnsiTheme="minorEastAsia" w:hint="eastAsia"/>
          <w:sz w:val="24"/>
          <w:szCs w:val="24"/>
        </w:rPr>
        <w:t>投标人名称：</w:t>
      </w:r>
    </w:p>
    <w:p w:rsidR="007971CF" w:rsidRDefault="00836A85">
      <w:pPr>
        <w:spacing w:line="460" w:lineRule="exact"/>
        <w:jc w:val="left"/>
        <w:rPr>
          <w:rFonts w:asciiTheme="minorEastAsia" w:hAnsiTheme="minorEastAsia"/>
          <w:sz w:val="24"/>
          <w:szCs w:val="24"/>
        </w:rPr>
      </w:pPr>
      <w:r>
        <w:rPr>
          <w:rFonts w:asciiTheme="minorEastAsia" w:hAnsiTheme="minorEastAsia" w:hint="eastAsia"/>
          <w:sz w:val="24"/>
          <w:szCs w:val="24"/>
        </w:rPr>
        <w:t>投标报价如下表：</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701"/>
        <w:gridCol w:w="2552"/>
        <w:gridCol w:w="2552"/>
      </w:tblGrid>
      <w:tr w:rsidR="00B56FF5" w:rsidTr="00B56FF5">
        <w:trPr>
          <w:trHeight w:val="711"/>
        </w:trPr>
        <w:tc>
          <w:tcPr>
            <w:tcW w:w="2518" w:type="dxa"/>
            <w:vAlign w:val="center"/>
          </w:tcPr>
          <w:p w:rsidR="00B56FF5" w:rsidRDefault="00B56FF5">
            <w:pPr>
              <w:adjustRightInd w:val="0"/>
              <w:snapToGrid w:val="0"/>
              <w:spacing w:line="460" w:lineRule="exact"/>
              <w:jc w:val="center"/>
              <w:rPr>
                <w:rFonts w:asciiTheme="minorEastAsia" w:hAnsiTheme="minorEastAsia"/>
                <w:sz w:val="24"/>
                <w:szCs w:val="24"/>
              </w:rPr>
            </w:pPr>
            <w:r>
              <w:rPr>
                <w:rFonts w:asciiTheme="minorEastAsia" w:hAnsiTheme="minorEastAsia" w:hint="eastAsia"/>
                <w:sz w:val="24"/>
                <w:szCs w:val="24"/>
              </w:rPr>
              <w:t>项目名称</w:t>
            </w:r>
          </w:p>
        </w:tc>
        <w:tc>
          <w:tcPr>
            <w:tcW w:w="1701" w:type="dxa"/>
            <w:vAlign w:val="center"/>
          </w:tcPr>
          <w:p w:rsidR="00B56FF5" w:rsidRDefault="00B56FF5">
            <w:pPr>
              <w:adjustRightInd w:val="0"/>
              <w:snapToGrid w:val="0"/>
              <w:spacing w:line="460" w:lineRule="exact"/>
              <w:jc w:val="center"/>
              <w:rPr>
                <w:rFonts w:asciiTheme="minorEastAsia" w:hAnsiTheme="minorEastAsia"/>
                <w:bCs/>
                <w:sz w:val="24"/>
                <w:szCs w:val="24"/>
              </w:rPr>
            </w:pPr>
            <w:r>
              <w:rPr>
                <w:rFonts w:asciiTheme="minorEastAsia" w:hAnsiTheme="minorEastAsia" w:hint="eastAsia"/>
                <w:bCs/>
                <w:sz w:val="24"/>
                <w:szCs w:val="24"/>
              </w:rPr>
              <w:t>范围</w:t>
            </w:r>
          </w:p>
        </w:tc>
        <w:tc>
          <w:tcPr>
            <w:tcW w:w="2552" w:type="dxa"/>
          </w:tcPr>
          <w:p w:rsidR="00B56FF5" w:rsidRDefault="00B56FF5" w:rsidP="00B56FF5">
            <w:pPr>
              <w:adjustRightInd w:val="0"/>
              <w:snapToGrid w:val="0"/>
              <w:spacing w:line="460" w:lineRule="exact"/>
              <w:jc w:val="center"/>
              <w:rPr>
                <w:rFonts w:asciiTheme="minorEastAsia" w:hAnsiTheme="minorEastAsia"/>
                <w:bCs/>
                <w:sz w:val="24"/>
                <w:szCs w:val="24"/>
              </w:rPr>
            </w:pPr>
            <w:r>
              <w:rPr>
                <w:rFonts w:asciiTheme="minorEastAsia" w:hAnsiTheme="minorEastAsia" w:hint="eastAsia"/>
                <w:bCs/>
                <w:sz w:val="24"/>
                <w:szCs w:val="24"/>
              </w:rPr>
              <w:t>投标价</w:t>
            </w:r>
          </w:p>
          <w:p w:rsidR="00B56FF5" w:rsidRDefault="00B56FF5" w:rsidP="00B56FF5">
            <w:pPr>
              <w:adjustRightInd w:val="0"/>
              <w:snapToGrid w:val="0"/>
              <w:spacing w:line="460" w:lineRule="exact"/>
              <w:jc w:val="center"/>
              <w:rPr>
                <w:rFonts w:asciiTheme="minorEastAsia" w:hAnsiTheme="minorEastAsia" w:hint="eastAsia"/>
                <w:bCs/>
                <w:sz w:val="24"/>
                <w:szCs w:val="24"/>
              </w:rPr>
            </w:pPr>
            <w:r>
              <w:rPr>
                <w:rFonts w:asciiTheme="minorEastAsia" w:hAnsiTheme="minorEastAsia" w:hint="eastAsia"/>
                <w:bCs/>
                <w:szCs w:val="24"/>
              </w:rPr>
              <w:t>(单位：人民币元)</w:t>
            </w:r>
            <w:r>
              <w:rPr>
                <w:rFonts w:hint="eastAsia"/>
                <w:szCs w:val="24"/>
              </w:rPr>
              <w:t xml:space="preserve"> </w:t>
            </w:r>
            <w:r>
              <w:rPr>
                <w:rFonts w:hint="eastAsia"/>
                <w:szCs w:val="24"/>
              </w:rPr>
              <w:t>含税</w:t>
            </w:r>
          </w:p>
        </w:tc>
        <w:tc>
          <w:tcPr>
            <w:tcW w:w="2552" w:type="dxa"/>
            <w:vAlign w:val="center"/>
          </w:tcPr>
          <w:p w:rsidR="00B56FF5" w:rsidRDefault="00B56FF5">
            <w:pPr>
              <w:pStyle w:val="20"/>
              <w:snapToGrid w:val="0"/>
              <w:spacing w:before="0" w:after="0" w:line="460" w:lineRule="exact"/>
              <w:textAlignment w:val="auto"/>
              <w:rPr>
                <w:rFonts w:asciiTheme="minorEastAsia" w:eastAsiaTheme="minorEastAsia" w:hAnsiTheme="minorEastAsia" w:hint="eastAsia"/>
                <w:bCs/>
                <w:kern w:val="2"/>
                <w:szCs w:val="24"/>
              </w:rPr>
            </w:pPr>
            <w:r>
              <w:rPr>
                <w:rFonts w:asciiTheme="minorEastAsia" w:eastAsiaTheme="minorEastAsia" w:hAnsiTheme="minorEastAsia"/>
                <w:bCs/>
                <w:kern w:val="2"/>
                <w:szCs w:val="24"/>
              </w:rPr>
              <w:t>工期</w:t>
            </w:r>
          </w:p>
          <w:p w:rsidR="00B56FF5" w:rsidRDefault="00B56FF5">
            <w:pPr>
              <w:pStyle w:val="20"/>
              <w:snapToGrid w:val="0"/>
              <w:spacing w:before="0" w:after="0" w:line="460" w:lineRule="exact"/>
              <w:textAlignment w:val="auto"/>
              <w:rPr>
                <w:rFonts w:asciiTheme="minorEastAsia" w:eastAsiaTheme="minorEastAsia" w:hAnsiTheme="minorEastAsia"/>
                <w:bCs/>
                <w:kern w:val="2"/>
                <w:szCs w:val="24"/>
              </w:rPr>
            </w:pPr>
            <w:r>
              <w:rPr>
                <w:rFonts w:asciiTheme="minorEastAsia" w:eastAsiaTheme="minorEastAsia" w:hAnsiTheme="minorEastAsia" w:hint="eastAsia"/>
                <w:bCs/>
                <w:kern w:val="2"/>
                <w:szCs w:val="24"/>
              </w:rPr>
              <w:t>（日历天）</w:t>
            </w:r>
          </w:p>
        </w:tc>
      </w:tr>
      <w:tr w:rsidR="00B56FF5" w:rsidTr="00B56FF5">
        <w:trPr>
          <w:trHeight w:val="884"/>
        </w:trPr>
        <w:tc>
          <w:tcPr>
            <w:tcW w:w="2518" w:type="dxa"/>
            <w:vMerge w:val="restart"/>
            <w:vAlign w:val="center"/>
          </w:tcPr>
          <w:p w:rsidR="00B56FF5" w:rsidRDefault="00B56FF5">
            <w:pPr>
              <w:adjustRightInd w:val="0"/>
              <w:snapToGrid w:val="0"/>
              <w:spacing w:line="460" w:lineRule="exact"/>
              <w:jc w:val="left"/>
              <w:rPr>
                <w:rFonts w:asciiTheme="minorEastAsia" w:hAnsiTheme="minorEastAsia"/>
                <w:sz w:val="24"/>
                <w:szCs w:val="24"/>
              </w:rPr>
            </w:pPr>
            <w:r w:rsidRPr="007F2334">
              <w:rPr>
                <w:rFonts w:asciiTheme="minorEastAsia" w:hAnsiTheme="minorEastAsia" w:hint="eastAsia"/>
                <w:sz w:val="24"/>
                <w:szCs w:val="24"/>
              </w:rPr>
              <w:t>峡石村地块田内硬化地面破除及渣石外运项目</w:t>
            </w:r>
          </w:p>
        </w:tc>
        <w:tc>
          <w:tcPr>
            <w:tcW w:w="1701" w:type="dxa"/>
            <w:vMerge w:val="restart"/>
            <w:vAlign w:val="center"/>
          </w:tcPr>
          <w:p w:rsidR="00B56FF5" w:rsidRDefault="00B56FF5">
            <w:pPr>
              <w:adjustRightInd w:val="0"/>
              <w:snapToGrid w:val="0"/>
              <w:spacing w:line="460" w:lineRule="exact"/>
              <w:jc w:val="left"/>
              <w:rPr>
                <w:rFonts w:asciiTheme="minorEastAsia" w:hAnsiTheme="minorEastAsia"/>
                <w:sz w:val="24"/>
                <w:szCs w:val="24"/>
              </w:rPr>
            </w:pPr>
            <w:r>
              <w:rPr>
                <w:rFonts w:asciiTheme="minorEastAsia" w:hAnsiTheme="minorEastAsia" w:hint="eastAsia"/>
                <w:sz w:val="24"/>
                <w:szCs w:val="24"/>
              </w:rPr>
              <w:t>按招标工程量清单</w:t>
            </w:r>
          </w:p>
        </w:tc>
        <w:tc>
          <w:tcPr>
            <w:tcW w:w="2552" w:type="dxa"/>
          </w:tcPr>
          <w:p w:rsidR="00B56FF5" w:rsidRDefault="00B56FF5">
            <w:pPr>
              <w:pStyle w:val="a8"/>
              <w:adjustRightInd w:val="0"/>
              <w:snapToGrid w:val="0"/>
              <w:spacing w:line="460" w:lineRule="exact"/>
              <w:rPr>
                <w:rFonts w:asciiTheme="minorEastAsia" w:eastAsiaTheme="minorEastAsia" w:hAnsiTheme="minorEastAsia" w:hint="eastAsia"/>
                <w:sz w:val="24"/>
                <w:szCs w:val="24"/>
              </w:rPr>
            </w:pPr>
            <w:r>
              <w:rPr>
                <w:rFonts w:asciiTheme="minorEastAsia" w:eastAsiaTheme="minorEastAsia" w:hAnsiTheme="minorEastAsia" w:hint="eastAsia"/>
                <w:sz w:val="24"/>
                <w:szCs w:val="24"/>
              </w:rPr>
              <w:t>小写：</w:t>
            </w:r>
          </w:p>
        </w:tc>
        <w:tc>
          <w:tcPr>
            <w:tcW w:w="2552" w:type="dxa"/>
            <w:vMerge w:val="restart"/>
            <w:vAlign w:val="center"/>
          </w:tcPr>
          <w:p w:rsidR="00B56FF5" w:rsidRDefault="00B56FF5">
            <w:pPr>
              <w:pStyle w:val="a8"/>
              <w:adjustRightInd w:val="0"/>
              <w:snapToGrid w:val="0"/>
              <w:spacing w:line="460" w:lineRule="exact"/>
              <w:rPr>
                <w:rFonts w:asciiTheme="minorEastAsia" w:eastAsiaTheme="minorEastAsia" w:hAnsiTheme="minorEastAsia"/>
                <w:sz w:val="24"/>
                <w:szCs w:val="24"/>
              </w:rPr>
            </w:pPr>
          </w:p>
        </w:tc>
      </w:tr>
      <w:tr w:rsidR="00B56FF5" w:rsidTr="00B56FF5">
        <w:trPr>
          <w:trHeight w:val="871"/>
        </w:trPr>
        <w:tc>
          <w:tcPr>
            <w:tcW w:w="2518" w:type="dxa"/>
            <w:vMerge/>
            <w:vAlign w:val="center"/>
          </w:tcPr>
          <w:p w:rsidR="00B56FF5" w:rsidRDefault="00B56FF5">
            <w:pPr>
              <w:adjustRightInd w:val="0"/>
              <w:snapToGrid w:val="0"/>
              <w:spacing w:line="460" w:lineRule="exact"/>
              <w:jc w:val="left"/>
              <w:rPr>
                <w:rFonts w:cs="宋体"/>
                <w:kern w:val="0"/>
                <w:sz w:val="24"/>
                <w:szCs w:val="24"/>
              </w:rPr>
            </w:pPr>
          </w:p>
        </w:tc>
        <w:tc>
          <w:tcPr>
            <w:tcW w:w="1701" w:type="dxa"/>
            <w:vMerge/>
            <w:vAlign w:val="center"/>
          </w:tcPr>
          <w:p w:rsidR="00B56FF5" w:rsidRDefault="00B56FF5">
            <w:pPr>
              <w:adjustRightInd w:val="0"/>
              <w:snapToGrid w:val="0"/>
              <w:spacing w:line="460" w:lineRule="exact"/>
              <w:jc w:val="left"/>
              <w:rPr>
                <w:rFonts w:asciiTheme="minorEastAsia" w:hAnsiTheme="minorEastAsia"/>
                <w:sz w:val="24"/>
                <w:szCs w:val="24"/>
              </w:rPr>
            </w:pPr>
          </w:p>
        </w:tc>
        <w:tc>
          <w:tcPr>
            <w:tcW w:w="2552" w:type="dxa"/>
          </w:tcPr>
          <w:p w:rsidR="00B56FF5" w:rsidRDefault="00B56FF5">
            <w:pPr>
              <w:pStyle w:val="a8"/>
              <w:adjustRightInd w:val="0"/>
              <w:snapToGrid w:val="0"/>
              <w:spacing w:line="460" w:lineRule="exact"/>
              <w:rPr>
                <w:rFonts w:asciiTheme="minorEastAsia" w:eastAsiaTheme="minorEastAsia" w:hAnsiTheme="minorEastAsia" w:hint="eastAsia"/>
                <w:sz w:val="24"/>
                <w:szCs w:val="24"/>
              </w:rPr>
            </w:pPr>
            <w:r>
              <w:rPr>
                <w:rFonts w:asciiTheme="minorEastAsia" w:eastAsiaTheme="minorEastAsia" w:hAnsiTheme="minorEastAsia" w:hint="eastAsia"/>
                <w:sz w:val="24"/>
                <w:szCs w:val="24"/>
              </w:rPr>
              <w:t>大写：</w:t>
            </w:r>
          </w:p>
        </w:tc>
        <w:tc>
          <w:tcPr>
            <w:tcW w:w="2552" w:type="dxa"/>
            <w:vMerge/>
            <w:vAlign w:val="center"/>
          </w:tcPr>
          <w:p w:rsidR="00B56FF5" w:rsidRDefault="00B56FF5">
            <w:pPr>
              <w:pStyle w:val="a8"/>
              <w:adjustRightInd w:val="0"/>
              <w:snapToGrid w:val="0"/>
              <w:spacing w:line="460" w:lineRule="exact"/>
              <w:rPr>
                <w:rFonts w:asciiTheme="minorEastAsia" w:eastAsiaTheme="minorEastAsia" w:hAnsiTheme="minorEastAsia"/>
                <w:sz w:val="24"/>
                <w:szCs w:val="24"/>
              </w:rPr>
            </w:pPr>
          </w:p>
        </w:tc>
      </w:tr>
    </w:tbl>
    <w:p w:rsidR="007971CF" w:rsidRDefault="00836A85">
      <w:pPr>
        <w:spacing w:line="460" w:lineRule="exact"/>
        <w:jc w:val="left"/>
        <w:rPr>
          <w:rFonts w:asciiTheme="minorEastAsia" w:hAnsiTheme="minorEastAsia"/>
          <w:sz w:val="24"/>
          <w:szCs w:val="24"/>
        </w:rPr>
      </w:pPr>
      <w:r>
        <w:rPr>
          <w:rFonts w:asciiTheme="minorEastAsia" w:hAnsiTheme="minorEastAsia" w:hint="eastAsia"/>
          <w:sz w:val="24"/>
          <w:szCs w:val="24"/>
        </w:rPr>
        <w:t>注：投标报价为人民币报价。</w:t>
      </w:r>
    </w:p>
    <w:p w:rsidR="007971CF" w:rsidRDefault="007971CF">
      <w:pPr>
        <w:pStyle w:val="Blockquote"/>
        <w:spacing w:before="0" w:after="0" w:line="460" w:lineRule="exact"/>
        <w:ind w:left="0" w:right="24" w:firstLine="480"/>
        <w:rPr>
          <w:rFonts w:asciiTheme="minorEastAsia" w:eastAsiaTheme="minorEastAsia" w:hAnsiTheme="minorEastAsia"/>
          <w:szCs w:val="24"/>
        </w:rPr>
      </w:pPr>
    </w:p>
    <w:p w:rsidR="007971CF" w:rsidRDefault="007971CF">
      <w:pPr>
        <w:pStyle w:val="Blockquote"/>
        <w:spacing w:before="0" w:after="0" w:line="460" w:lineRule="exact"/>
        <w:ind w:left="0" w:right="24" w:firstLine="480"/>
        <w:rPr>
          <w:rFonts w:asciiTheme="minorEastAsia" w:eastAsiaTheme="minorEastAsia" w:hAnsiTheme="minorEastAsia"/>
          <w:szCs w:val="24"/>
        </w:rPr>
      </w:pPr>
    </w:p>
    <w:p w:rsidR="007971CF" w:rsidRDefault="00836A85">
      <w:pPr>
        <w:pStyle w:val="Blockquote"/>
        <w:spacing w:before="0" w:after="0" w:line="460" w:lineRule="exact"/>
        <w:ind w:right="24"/>
        <w:rPr>
          <w:rFonts w:asciiTheme="minorEastAsia" w:eastAsiaTheme="minorEastAsia" w:hAnsiTheme="minorEastAsia"/>
          <w:szCs w:val="24"/>
        </w:rPr>
      </w:pPr>
      <w:r>
        <w:rPr>
          <w:rFonts w:asciiTheme="minorEastAsia" w:eastAsiaTheme="minorEastAsia" w:hAnsiTheme="minorEastAsia" w:hint="eastAsia"/>
          <w:szCs w:val="24"/>
        </w:rPr>
        <w:t xml:space="preserve"> </w:t>
      </w:r>
    </w:p>
    <w:p w:rsidR="007971CF" w:rsidRDefault="007971CF">
      <w:pPr>
        <w:pStyle w:val="Blockquote"/>
        <w:spacing w:before="0" w:after="0" w:line="460" w:lineRule="exact"/>
        <w:ind w:left="0" w:right="24" w:firstLine="480"/>
        <w:rPr>
          <w:rFonts w:asciiTheme="minorEastAsia" w:eastAsiaTheme="minorEastAsia" w:hAnsiTheme="minorEastAsia"/>
          <w:szCs w:val="24"/>
        </w:rPr>
      </w:pPr>
    </w:p>
    <w:p w:rsidR="007971CF" w:rsidRDefault="00836A85">
      <w:pPr>
        <w:pStyle w:val="Blockquote"/>
        <w:spacing w:before="0" w:after="0" w:line="460" w:lineRule="exact"/>
        <w:ind w:left="0" w:right="24" w:firstLine="480"/>
        <w:rPr>
          <w:rFonts w:asciiTheme="minorEastAsia" w:eastAsiaTheme="minorEastAsia" w:hAnsiTheme="minorEastAsia"/>
          <w:szCs w:val="24"/>
        </w:rPr>
      </w:pPr>
      <w:r>
        <w:rPr>
          <w:rFonts w:asciiTheme="minorEastAsia" w:eastAsiaTheme="minorEastAsia" w:hAnsiTheme="minorEastAsia" w:hint="eastAsia"/>
          <w:szCs w:val="24"/>
        </w:rPr>
        <w:t>联系人：                    联系电话：</w:t>
      </w:r>
    </w:p>
    <w:p w:rsidR="007971CF" w:rsidRDefault="007971CF">
      <w:pPr>
        <w:pStyle w:val="Blockquote"/>
        <w:spacing w:before="0" w:after="0" w:line="460" w:lineRule="exact"/>
        <w:ind w:left="0" w:right="24" w:firstLine="480"/>
        <w:rPr>
          <w:rFonts w:asciiTheme="minorEastAsia" w:eastAsiaTheme="minorEastAsia" w:hAnsiTheme="minorEastAsia"/>
          <w:szCs w:val="24"/>
        </w:rPr>
      </w:pPr>
    </w:p>
    <w:p w:rsidR="007971CF" w:rsidRDefault="007971CF">
      <w:pPr>
        <w:pStyle w:val="Blockquote"/>
        <w:spacing w:before="0" w:after="0" w:line="460" w:lineRule="exact"/>
        <w:ind w:left="0" w:right="24" w:firstLine="480"/>
        <w:rPr>
          <w:rFonts w:asciiTheme="minorEastAsia" w:eastAsiaTheme="minorEastAsia" w:hAnsiTheme="minorEastAsia" w:cstheme="minorBidi"/>
          <w:kern w:val="2"/>
          <w:szCs w:val="24"/>
        </w:rPr>
      </w:pPr>
    </w:p>
    <w:p w:rsidR="007971CF" w:rsidRDefault="00836A85">
      <w:pPr>
        <w:pStyle w:val="a3"/>
        <w:tabs>
          <w:tab w:val="left" w:pos="3960"/>
        </w:tabs>
        <w:spacing w:line="460" w:lineRule="exact"/>
        <w:ind w:leftChars="-2450" w:left="-2" w:hangingChars="2143" w:hanging="5143"/>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p>
    <w:p w:rsidR="007971CF" w:rsidRDefault="00836A85">
      <w:pPr>
        <w:spacing w:line="460" w:lineRule="exact"/>
        <w:ind w:leftChars="1800" w:left="3780"/>
        <w:jc w:val="left"/>
        <w:rPr>
          <w:rFonts w:asciiTheme="minorEastAsia" w:hAnsiTheme="minorEastAsia"/>
          <w:sz w:val="24"/>
          <w:szCs w:val="24"/>
        </w:rPr>
      </w:pPr>
      <w:r>
        <w:rPr>
          <w:rFonts w:asciiTheme="minorEastAsia" w:hAnsiTheme="minorEastAsia" w:hint="eastAsia"/>
          <w:sz w:val="24"/>
          <w:szCs w:val="24"/>
        </w:rPr>
        <w:t>投标人（单位公章）：</w:t>
      </w:r>
    </w:p>
    <w:p w:rsidR="007971CF" w:rsidRDefault="00836A85">
      <w:pPr>
        <w:tabs>
          <w:tab w:val="left" w:pos="2550"/>
        </w:tabs>
        <w:spacing w:line="460" w:lineRule="exact"/>
        <w:ind w:leftChars="1800" w:left="3780" w:right="-5"/>
        <w:jc w:val="left"/>
        <w:rPr>
          <w:rFonts w:asciiTheme="minorEastAsia" w:hAnsiTheme="minorEastAsia"/>
          <w:sz w:val="24"/>
          <w:szCs w:val="24"/>
        </w:rPr>
      </w:pPr>
      <w:r>
        <w:rPr>
          <w:rFonts w:asciiTheme="minorEastAsia" w:hAnsiTheme="minorEastAsia" w:hint="eastAsia"/>
          <w:sz w:val="24"/>
          <w:szCs w:val="24"/>
        </w:rPr>
        <w:t>授权代表</w:t>
      </w:r>
      <w:r>
        <w:rPr>
          <w:rFonts w:asciiTheme="minorEastAsia" w:hAnsiTheme="minorEastAsia"/>
          <w:sz w:val="24"/>
          <w:szCs w:val="24"/>
        </w:rPr>
        <w:t>（签名或盖章）</w:t>
      </w:r>
      <w:r>
        <w:rPr>
          <w:rFonts w:asciiTheme="minorEastAsia" w:hAnsiTheme="minorEastAsia" w:hint="eastAsia"/>
          <w:sz w:val="24"/>
          <w:szCs w:val="24"/>
        </w:rPr>
        <w:t>：</w:t>
      </w:r>
    </w:p>
    <w:p w:rsidR="007971CF" w:rsidRDefault="00836A85">
      <w:pPr>
        <w:pStyle w:val="2"/>
        <w:spacing w:line="460" w:lineRule="exact"/>
        <w:ind w:leftChars="199" w:left="418" w:firstLineChars="1400" w:firstLine="3360"/>
        <w:jc w:val="left"/>
        <w:rPr>
          <w:rFonts w:asciiTheme="minorEastAsia" w:hAnsiTheme="minorEastAsia"/>
          <w:sz w:val="24"/>
          <w:szCs w:val="24"/>
        </w:rPr>
      </w:pPr>
      <w:r>
        <w:rPr>
          <w:rFonts w:asciiTheme="minorEastAsia" w:hAnsiTheme="minorEastAsia" w:hint="eastAsia"/>
          <w:sz w:val="24"/>
          <w:szCs w:val="24"/>
        </w:rPr>
        <w:t xml:space="preserve">日  </w:t>
      </w:r>
      <w:r>
        <w:rPr>
          <w:rFonts w:asciiTheme="minorEastAsia" w:hAnsiTheme="minorEastAsia"/>
          <w:sz w:val="24"/>
          <w:szCs w:val="24"/>
        </w:rPr>
        <w:t xml:space="preserve">  </w:t>
      </w:r>
      <w:r>
        <w:rPr>
          <w:rFonts w:asciiTheme="minorEastAsia" w:hAnsiTheme="minorEastAsia" w:hint="eastAsia"/>
          <w:sz w:val="24"/>
          <w:szCs w:val="24"/>
        </w:rPr>
        <w:t>期：</w:t>
      </w:r>
    </w:p>
    <w:sectPr w:rsidR="007971CF" w:rsidSect="007971CF">
      <w:pgSz w:w="11906" w:h="16838"/>
      <w:pgMar w:top="1418" w:right="1304" w:bottom="1304" w:left="130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18B" w:rsidRDefault="00E3618B" w:rsidP="00727703">
      <w:r>
        <w:separator/>
      </w:r>
    </w:p>
  </w:endnote>
  <w:endnote w:type="continuationSeparator" w:id="0">
    <w:p w:rsidR="00E3618B" w:rsidRDefault="00E3618B" w:rsidP="00727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18B" w:rsidRDefault="00E3618B" w:rsidP="00727703">
      <w:r>
        <w:separator/>
      </w:r>
    </w:p>
  </w:footnote>
  <w:footnote w:type="continuationSeparator" w:id="0">
    <w:p w:rsidR="00E3618B" w:rsidRDefault="00E3618B" w:rsidP="007277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5E4A83"/>
    <w:multiLevelType w:val="hybridMultilevel"/>
    <w:tmpl w:val="A0D44DD6"/>
    <w:lvl w:ilvl="0" w:tplc="A7D2BE04">
      <w:start w:val="5"/>
      <w:numFmt w:val="japaneseCounting"/>
      <w:lvlText w:val="%1、"/>
      <w:lvlJc w:val="left"/>
      <w:pPr>
        <w:ind w:left="720" w:hanging="720"/>
      </w:pPr>
      <w:rPr>
        <w:rFonts w:hAnsi="黑体"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56EFD6DD"/>
    <w:multiLevelType w:val="multilevel"/>
    <w:tmpl w:val="F46C71AE"/>
    <w:lvl w:ilvl="0">
      <w:start w:val="1"/>
      <w:numFmt w:val="japaneseCounting"/>
      <w:suff w:val="nothing"/>
      <w:lvlText w:val="%1、"/>
      <w:lvlJc w:val="left"/>
      <w:rPr>
        <w:rFonts w:ascii="仿宋_GB2312" w:eastAsia="仿宋_GB2312" w:hAnsi="黑体" w:cstheme="minorBidi"/>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
    <w:nsid w:val="60526D71"/>
    <w:multiLevelType w:val="hybridMultilevel"/>
    <w:tmpl w:val="59069362"/>
    <w:lvl w:ilvl="0" w:tplc="E0BAC858">
      <w:start w:val="6"/>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3275FE9"/>
    <w:multiLevelType w:val="hybridMultilevel"/>
    <w:tmpl w:val="825CA31E"/>
    <w:lvl w:ilvl="0" w:tplc="0E1EF1F2">
      <w:start w:val="5"/>
      <w:numFmt w:val="japaneseCounting"/>
      <w:lvlText w:val="%1、"/>
      <w:lvlJc w:val="left"/>
      <w:pPr>
        <w:ind w:left="1363" w:hanging="720"/>
      </w:pPr>
      <w:rPr>
        <w:rFonts w:hAnsi="黑体" w:hint="default"/>
        <w:b/>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1"/>
  </w:num>
  <w:num w:numId="2">
    <w:abstractNumId w:val="3"/>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Can">
    <w15:presenceInfo w15:providerId="WPS Office" w15:userId="35005531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KGWebUrl" w:val="https://oa.bycoop.com/seeyon/officeservlet"/>
  </w:docVars>
  <w:rsids>
    <w:rsidRoot w:val="00326D53"/>
    <w:rsid w:val="00010CFB"/>
    <w:rsid w:val="00016876"/>
    <w:rsid w:val="00016FFE"/>
    <w:rsid w:val="00020151"/>
    <w:rsid w:val="00022EAC"/>
    <w:rsid w:val="00024D51"/>
    <w:rsid w:val="00052CF8"/>
    <w:rsid w:val="00066A70"/>
    <w:rsid w:val="00074442"/>
    <w:rsid w:val="0008055E"/>
    <w:rsid w:val="00081A4F"/>
    <w:rsid w:val="00090396"/>
    <w:rsid w:val="0009426E"/>
    <w:rsid w:val="000958B2"/>
    <w:rsid w:val="000974CD"/>
    <w:rsid w:val="000A5D9E"/>
    <w:rsid w:val="000B0812"/>
    <w:rsid w:val="000B5390"/>
    <w:rsid w:val="000D4E8E"/>
    <w:rsid w:val="000E4558"/>
    <w:rsid w:val="000F4287"/>
    <w:rsid w:val="00106BEA"/>
    <w:rsid w:val="00110A64"/>
    <w:rsid w:val="00110EA0"/>
    <w:rsid w:val="00132008"/>
    <w:rsid w:val="001428AA"/>
    <w:rsid w:val="0015559B"/>
    <w:rsid w:val="00161530"/>
    <w:rsid w:val="00167D11"/>
    <w:rsid w:val="001740E5"/>
    <w:rsid w:val="00186789"/>
    <w:rsid w:val="00194F2F"/>
    <w:rsid w:val="0019552F"/>
    <w:rsid w:val="001A0C06"/>
    <w:rsid w:val="001A4EF8"/>
    <w:rsid w:val="001A5185"/>
    <w:rsid w:val="001A6E66"/>
    <w:rsid w:val="001B3550"/>
    <w:rsid w:val="001C5457"/>
    <w:rsid w:val="001D71A9"/>
    <w:rsid w:val="001F7A18"/>
    <w:rsid w:val="002024DA"/>
    <w:rsid w:val="002511EA"/>
    <w:rsid w:val="002604B4"/>
    <w:rsid w:val="002733BD"/>
    <w:rsid w:val="00273A44"/>
    <w:rsid w:val="00276B15"/>
    <w:rsid w:val="002913DC"/>
    <w:rsid w:val="00293B47"/>
    <w:rsid w:val="002C28F6"/>
    <w:rsid w:val="002C3BA7"/>
    <w:rsid w:val="002C62A6"/>
    <w:rsid w:val="002E2F5F"/>
    <w:rsid w:val="002E58DC"/>
    <w:rsid w:val="002E7B7E"/>
    <w:rsid w:val="002F2BA4"/>
    <w:rsid w:val="003133AB"/>
    <w:rsid w:val="00326D53"/>
    <w:rsid w:val="00327B0D"/>
    <w:rsid w:val="00330B77"/>
    <w:rsid w:val="00330C5A"/>
    <w:rsid w:val="00335FC7"/>
    <w:rsid w:val="00352F09"/>
    <w:rsid w:val="0035455D"/>
    <w:rsid w:val="0035504D"/>
    <w:rsid w:val="003A25B5"/>
    <w:rsid w:val="003C1D60"/>
    <w:rsid w:val="003D563D"/>
    <w:rsid w:val="003E37A2"/>
    <w:rsid w:val="00405D94"/>
    <w:rsid w:val="0041121C"/>
    <w:rsid w:val="0042023C"/>
    <w:rsid w:val="004215D2"/>
    <w:rsid w:val="0042538B"/>
    <w:rsid w:val="004367B9"/>
    <w:rsid w:val="00443892"/>
    <w:rsid w:val="00473C48"/>
    <w:rsid w:val="0048157D"/>
    <w:rsid w:val="0049072A"/>
    <w:rsid w:val="00491E2D"/>
    <w:rsid w:val="00496B04"/>
    <w:rsid w:val="004B4240"/>
    <w:rsid w:val="004B45E0"/>
    <w:rsid w:val="004B5085"/>
    <w:rsid w:val="004D2FAC"/>
    <w:rsid w:val="004E098B"/>
    <w:rsid w:val="004E243C"/>
    <w:rsid w:val="004E33D6"/>
    <w:rsid w:val="004E58AF"/>
    <w:rsid w:val="004E7BB2"/>
    <w:rsid w:val="004F73CC"/>
    <w:rsid w:val="004F743D"/>
    <w:rsid w:val="00501FA4"/>
    <w:rsid w:val="00505D1B"/>
    <w:rsid w:val="00523E54"/>
    <w:rsid w:val="00525361"/>
    <w:rsid w:val="005377CB"/>
    <w:rsid w:val="005466E7"/>
    <w:rsid w:val="00551322"/>
    <w:rsid w:val="00552232"/>
    <w:rsid w:val="00564907"/>
    <w:rsid w:val="005807E2"/>
    <w:rsid w:val="005A4656"/>
    <w:rsid w:val="005A5372"/>
    <w:rsid w:val="005C7839"/>
    <w:rsid w:val="005D1F5E"/>
    <w:rsid w:val="005D4BEE"/>
    <w:rsid w:val="005D74FE"/>
    <w:rsid w:val="005E07F0"/>
    <w:rsid w:val="005F7CA2"/>
    <w:rsid w:val="0060188A"/>
    <w:rsid w:val="0061539A"/>
    <w:rsid w:val="006349EB"/>
    <w:rsid w:val="006A4759"/>
    <w:rsid w:val="006B4D7F"/>
    <w:rsid w:val="006D1757"/>
    <w:rsid w:val="006D1A84"/>
    <w:rsid w:val="00702877"/>
    <w:rsid w:val="007100DA"/>
    <w:rsid w:val="0071380D"/>
    <w:rsid w:val="007242CE"/>
    <w:rsid w:val="00727703"/>
    <w:rsid w:val="00734DC6"/>
    <w:rsid w:val="0073563C"/>
    <w:rsid w:val="007376BE"/>
    <w:rsid w:val="00750969"/>
    <w:rsid w:val="0075264F"/>
    <w:rsid w:val="00753597"/>
    <w:rsid w:val="00755E7A"/>
    <w:rsid w:val="00760EDA"/>
    <w:rsid w:val="00767C82"/>
    <w:rsid w:val="00770FEC"/>
    <w:rsid w:val="007861E1"/>
    <w:rsid w:val="007971CF"/>
    <w:rsid w:val="007A0698"/>
    <w:rsid w:val="007B78A2"/>
    <w:rsid w:val="007D1198"/>
    <w:rsid w:val="007D1598"/>
    <w:rsid w:val="007D266D"/>
    <w:rsid w:val="007D2B35"/>
    <w:rsid w:val="007D3E10"/>
    <w:rsid w:val="007E25D0"/>
    <w:rsid w:val="007E5FEF"/>
    <w:rsid w:val="007E799C"/>
    <w:rsid w:val="007F06F4"/>
    <w:rsid w:val="007F2334"/>
    <w:rsid w:val="00811BA7"/>
    <w:rsid w:val="00817D25"/>
    <w:rsid w:val="0083013D"/>
    <w:rsid w:val="008304BC"/>
    <w:rsid w:val="00835A96"/>
    <w:rsid w:val="00836A85"/>
    <w:rsid w:val="00840ABA"/>
    <w:rsid w:val="00853A8A"/>
    <w:rsid w:val="008561F7"/>
    <w:rsid w:val="00860F8F"/>
    <w:rsid w:val="00871C5F"/>
    <w:rsid w:val="00872A9C"/>
    <w:rsid w:val="00872AAD"/>
    <w:rsid w:val="00874239"/>
    <w:rsid w:val="008826D8"/>
    <w:rsid w:val="00885987"/>
    <w:rsid w:val="008D2F91"/>
    <w:rsid w:val="008D6D93"/>
    <w:rsid w:val="008E58CC"/>
    <w:rsid w:val="008F0699"/>
    <w:rsid w:val="008F1797"/>
    <w:rsid w:val="008F50E4"/>
    <w:rsid w:val="00902DF0"/>
    <w:rsid w:val="00904880"/>
    <w:rsid w:val="0091101A"/>
    <w:rsid w:val="00916B9F"/>
    <w:rsid w:val="009242E9"/>
    <w:rsid w:val="009249B4"/>
    <w:rsid w:val="00942227"/>
    <w:rsid w:val="00947EF9"/>
    <w:rsid w:val="00952415"/>
    <w:rsid w:val="00970B9A"/>
    <w:rsid w:val="009813EE"/>
    <w:rsid w:val="009946E4"/>
    <w:rsid w:val="009B20B4"/>
    <w:rsid w:val="009D0861"/>
    <w:rsid w:val="009D616A"/>
    <w:rsid w:val="009E0B1C"/>
    <w:rsid w:val="009F2B4D"/>
    <w:rsid w:val="009F565F"/>
    <w:rsid w:val="00A0158D"/>
    <w:rsid w:val="00A13E71"/>
    <w:rsid w:val="00A26B84"/>
    <w:rsid w:val="00A43D5B"/>
    <w:rsid w:val="00A44824"/>
    <w:rsid w:val="00A641EF"/>
    <w:rsid w:val="00A71D63"/>
    <w:rsid w:val="00A947E9"/>
    <w:rsid w:val="00AA0FCF"/>
    <w:rsid w:val="00AA58BB"/>
    <w:rsid w:val="00AD3D0E"/>
    <w:rsid w:val="00AD7FE8"/>
    <w:rsid w:val="00AE49B1"/>
    <w:rsid w:val="00AF4514"/>
    <w:rsid w:val="00AF7F61"/>
    <w:rsid w:val="00B06334"/>
    <w:rsid w:val="00B21706"/>
    <w:rsid w:val="00B21A3B"/>
    <w:rsid w:val="00B31525"/>
    <w:rsid w:val="00B45F1E"/>
    <w:rsid w:val="00B46FA5"/>
    <w:rsid w:val="00B51B07"/>
    <w:rsid w:val="00B56FF5"/>
    <w:rsid w:val="00B602CF"/>
    <w:rsid w:val="00B7029B"/>
    <w:rsid w:val="00B7227A"/>
    <w:rsid w:val="00B81420"/>
    <w:rsid w:val="00B94D19"/>
    <w:rsid w:val="00BA7A78"/>
    <w:rsid w:val="00BB501D"/>
    <w:rsid w:val="00BC0A6D"/>
    <w:rsid w:val="00BC7882"/>
    <w:rsid w:val="00BE26CF"/>
    <w:rsid w:val="00BF094E"/>
    <w:rsid w:val="00C276B2"/>
    <w:rsid w:val="00C4019C"/>
    <w:rsid w:val="00C442B4"/>
    <w:rsid w:val="00C474A4"/>
    <w:rsid w:val="00C82681"/>
    <w:rsid w:val="00C84180"/>
    <w:rsid w:val="00C97AE3"/>
    <w:rsid w:val="00CA749E"/>
    <w:rsid w:val="00CB3F77"/>
    <w:rsid w:val="00CC35E8"/>
    <w:rsid w:val="00CC442E"/>
    <w:rsid w:val="00CD255D"/>
    <w:rsid w:val="00CD2A91"/>
    <w:rsid w:val="00CE01A3"/>
    <w:rsid w:val="00CF0CD7"/>
    <w:rsid w:val="00CF5295"/>
    <w:rsid w:val="00D011AB"/>
    <w:rsid w:val="00D01C96"/>
    <w:rsid w:val="00D054AF"/>
    <w:rsid w:val="00D17295"/>
    <w:rsid w:val="00D21719"/>
    <w:rsid w:val="00D23A05"/>
    <w:rsid w:val="00D50871"/>
    <w:rsid w:val="00D61546"/>
    <w:rsid w:val="00D64DA0"/>
    <w:rsid w:val="00D66B38"/>
    <w:rsid w:val="00D6766A"/>
    <w:rsid w:val="00D745E4"/>
    <w:rsid w:val="00D80EC0"/>
    <w:rsid w:val="00D834C7"/>
    <w:rsid w:val="00D93C6D"/>
    <w:rsid w:val="00DA291C"/>
    <w:rsid w:val="00DC2256"/>
    <w:rsid w:val="00DD16DE"/>
    <w:rsid w:val="00DF1DDF"/>
    <w:rsid w:val="00E06570"/>
    <w:rsid w:val="00E15036"/>
    <w:rsid w:val="00E35FED"/>
    <w:rsid w:val="00E3618B"/>
    <w:rsid w:val="00E43B82"/>
    <w:rsid w:val="00E71BC0"/>
    <w:rsid w:val="00EA607A"/>
    <w:rsid w:val="00EB0DBA"/>
    <w:rsid w:val="00EB6FF9"/>
    <w:rsid w:val="00EE706E"/>
    <w:rsid w:val="00F00136"/>
    <w:rsid w:val="00F15278"/>
    <w:rsid w:val="00F15EBC"/>
    <w:rsid w:val="00F21C5D"/>
    <w:rsid w:val="00F22DB4"/>
    <w:rsid w:val="00F2668E"/>
    <w:rsid w:val="00F37F31"/>
    <w:rsid w:val="00F50C31"/>
    <w:rsid w:val="00F556A0"/>
    <w:rsid w:val="00F748AE"/>
    <w:rsid w:val="00F84BCF"/>
    <w:rsid w:val="00F87671"/>
    <w:rsid w:val="00F90E8A"/>
    <w:rsid w:val="00F91870"/>
    <w:rsid w:val="00F91DB1"/>
    <w:rsid w:val="00FA5CCB"/>
    <w:rsid w:val="00FC6975"/>
    <w:rsid w:val="00FF2DFA"/>
    <w:rsid w:val="00FF69FD"/>
    <w:rsid w:val="00FF71FE"/>
    <w:rsid w:val="042F74C5"/>
    <w:rsid w:val="05BD5813"/>
    <w:rsid w:val="06356BD6"/>
    <w:rsid w:val="09CA79B7"/>
    <w:rsid w:val="09F14187"/>
    <w:rsid w:val="09F232DC"/>
    <w:rsid w:val="0B124F1C"/>
    <w:rsid w:val="0CFA1181"/>
    <w:rsid w:val="0DC16926"/>
    <w:rsid w:val="112C70B3"/>
    <w:rsid w:val="12BA1BF7"/>
    <w:rsid w:val="12C136A5"/>
    <w:rsid w:val="12E77C13"/>
    <w:rsid w:val="14382E1E"/>
    <w:rsid w:val="18004C89"/>
    <w:rsid w:val="1C9621BA"/>
    <w:rsid w:val="1CD264B2"/>
    <w:rsid w:val="1DBB7182"/>
    <w:rsid w:val="1E1569EC"/>
    <w:rsid w:val="1F7B67ED"/>
    <w:rsid w:val="21954AAB"/>
    <w:rsid w:val="21EF0A8F"/>
    <w:rsid w:val="22927834"/>
    <w:rsid w:val="22F35C4E"/>
    <w:rsid w:val="243F722C"/>
    <w:rsid w:val="245D76A2"/>
    <w:rsid w:val="25C24AC7"/>
    <w:rsid w:val="28DC2D24"/>
    <w:rsid w:val="2CC726FA"/>
    <w:rsid w:val="2D390521"/>
    <w:rsid w:val="307C4E7F"/>
    <w:rsid w:val="315E2258"/>
    <w:rsid w:val="33C1060D"/>
    <w:rsid w:val="349E0102"/>
    <w:rsid w:val="3576326E"/>
    <w:rsid w:val="3B3945BD"/>
    <w:rsid w:val="3BC5230B"/>
    <w:rsid w:val="3C6E56CB"/>
    <w:rsid w:val="3DD019CD"/>
    <w:rsid w:val="40042B55"/>
    <w:rsid w:val="404456AD"/>
    <w:rsid w:val="41AF17B0"/>
    <w:rsid w:val="451B11FB"/>
    <w:rsid w:val="475E7E76"/>
    <w:rsid w:val="51696818"/>
    <w:rsid w:val="56403B82"/>
    <w:rsid w:val="580C4806"/>
    <w:rsid w:val="59AC2EE9"/>
    <w:rsid w:val="5D395CDD"/>
    <w:rsid w:val="5D593776"/>
    <w:rsid w:val="5DE772A2"/>
    <w:rsid w:val="5E4E73F5"/>
    <w:rsid w:val="613465E9"/>
    <w:rsid w:val="622057C6"/>
    <w:rsid w:val="632C6058"/>
    <w:rsid w:val="66483C8F"/>
    <w:rsid w:val="67170B0C"/>
    <w:rsid w:val="679659D7"/>
    <w:rsid w:val="67F6381E"/>
    <w:rsid w:val="6A302815"/>
    <w:rsid w:val="6CDE2E7A"/>
    <w:rsid w:val="72C44D05"/>
    <w:rsid w:val="75C540CB"/>
    <w:rsid w:val="79477940"/>
    <w:rsid w:val="79554644"/>
    <w:rsid w:val="7A225C1A"/>
    <w:rsid w:val="7B2C65D6"/>
    <w:rsid w:val="7BBD05EA"/>
    <w:rsid w:val="7D152F1A"/>
    <w:rsid w:val="7D4C484A"/>
    <w:rsid w:val="7E360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Body Text 2" w:semiHidden="0"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71CF"/>
    <w:pPr>
      <w:widowControl w:val="0"/>
      <w:jc w:val="both"/>
    </w:pPr>
    <w:rPr>
      <w:rFonts w:asciiTheme="minorHAnsi" w:eastAsiaTheme="minorEastAsia" w:hAnsiTheme="minorHAnsi" w:cstheme="minorBidi"/>
      <w:kern w:val="2"/>
      <w:sz w:val="21"/>
      <w:szCs w:val="22"/>
    </w:rPr>
  </w:style>
  <w:style w:type="paragraph" w:styleId="4">
    <w:name w:val="heading 4"/>
    <w:basedOn w:val="a"/>
    <w:next w:val="a"/>
    <w:link w:val="4Char"/>
    <w:uiPriority w:val="9"/>
    <w:qFormat/>
    <w:rsid w:val="007971CF"/>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sid w:val="007971CF"/>
    <w:rPr>
      <w:rFonts w:ascii="宋体" w:eastAsia="宋体" w:hAnsi="Courier New"/>
    </w:rPr>
  </w:style>
  <w:style w:type="paragraph" w:styleId="a4">
    <w:name w:val="Date"/>
    <w:basedOn w:val="a"/>
    <w:next w:val="a"/>
    <w:link w:val="Char0"/>
    <w:uiPriority w:val="99"/>
    <w:semiHidden/>
    <w:unhideWhenUsed/>
    <w:qFormat/>
    <w:rsid w:val="007971CF"/>
    <w:pPr>
      <w:ind w:leftChars="2500" w:left="100"/>
    </w:pPr>
  </w:style>
  <w:style w:type="paragraph" w:styleId="a5">
    <w:name w:val="Balloon Text"/>
    <w:basedOn w:val="a"/>
    <w:link w:val="Char1"/>
    <w:uiPriority w:val="99"/>
    <w:semiHidden/>
    <w:unhideWhenUsed/>
    <w:qFormat/>
    <w:rsid w:val="007971CF"/>
    <w:rPr>
      <w:sz w:val="18"/>
      <w:szCs w:val="18"/>
    </w:rPr>
  </w:style>
  <w:style w:type="paragraph" w:styleId="a6">
    <w:name w:val="footer"/>
    <w:basedOn w:val="a"/>
    <w:link w:val="Char2"/>
    <w:uiPriority w:val="99"/>
    <w:unhideWhenUsed/>
    <w:qFormat/>
    <w:rsid w:val="007971CF"/>
    <w:pPr>
      <w:tabs>
        <w:tab w:val="center" w:pos="4153"/>
        <w:tab w:val="right" w:pos="8306"/>
      </w:tabs>
      <w:snapToGrid w:val="0"/>
      <w:jc w:val="left"/>
    </w:pPr>
    <w:rPr>
      <w:sz w:val="18"/>
      <w:szCs w:val="18"/>
    </w:rPr>
  </w:style>
  <w:style w:type="paragraph" w:styleId="a7">
    <w:name w:val="header"/>
    <w:basedOn w:val="a"/>
    <w:link w:val="Char3"/>
    <w:uiPriority w:val="99"/>
    <w:unhideWhenUsed/>
    <w:qFormat/>
    <w:rsid w:val="007971CF"/>
    <w:pPr>
      <w:pBdr>
        <w:bottom w:val="single" w:sz="6" w:space="1" w:color="auto"/>
      </w:pBdr>
      <w:tabs>
        <w:tab w:val="center" w:pos="4153"/>
        <w:tab w:val="right" w:pos="8306"/>
      </w:tabs>
      <w:snapToGrid w:val="0"/>
      <w:jc w:val="center"/>
    </w:pPr>
    <w:rPr>
      <w:sz w:val="18"/>
      <w:szCs w:val="18"/>
    </w:rPr>
  </w:style>
  <w:style w:type="paragraph" w:styleId="a8">
    <w:name w:val="index heading"/>
    <w:basedOn w:val="a"/>
    <w:next w:val="1"/>
    <w:qFormat/>
    <w:rsid w:val="007971CF"/>
    <w:pPr>
      <w:widowControl/>
      <w:jc w:val="left"/>
    </w:pPr>
    <w:rPr>
      <w:rFonts w:ascii="Times New Roman" w:eastAsia="宋体" w:hAnsi="Times New Roman" w:cs="Times New Roman"/>
      <w:kern w:val="0"/>
      <w:szCs w:val="20"/>
    </w:rPr>
  </w:style>
  <w:style w:type="paragraph" w:styleId="1">
    <w:name w:val="index 1"/>
    <w:basedOn w:val="a"/>
    <w:next w:val="a"/>
    <w:uiPriority w:val="99"/>
    <w:semiHidden/>
    <w:unhideWhenUsed/>
    <w:qFormat/>
    <w:rsid w:val="007971CF"/>
  </w:style>
  <w:style w:type="paragraph" w:styleId="2">
    <w:name w:val="Body Text 2"/>
    <w:basedOn w:val="a"/>
    <w:link w:val="2Char"/>
    <w:uiPriority w:val="99"/>
    <w:unhideWhenUsed/>
    <w:qFormat/>
    <w:rsid w:val="007971CF"/>
    <w:pPr>
      <w:spacing w:after="120" w:line="480" w:lineRule="auto"/>
    </w:pPr>
  </w:style>
  <w:style w:type="character" w:styleId="a9">
    <w:name w:val="Hyperlink"/>
    <w:basedOn w:val="a0"/>
    <w:uiPriority w:val="99"/>
    <w:unhideWhenUsed/>
    <w:qFormat/>
    <w:rsid w:val="007971CF"/>
    <w:rPr>
      <w:color w:val="0000FF"/>
      <w:u w:val="single"/>
    </w:rPr>
  </w:style>
  <w:style w:type="character" w:customStyle="1" w:styleId="2Char">
    <w:name w:val="正文文本 2 Char"/>
    <w:basedOn w:val="a0"/>
    <w:link w:val="2"/>
    <w:uiPriority w:val="99"/>
    <w:qFormat/>
    <w:rsid w:val="007971CF"/>
  </w:style>
  <w:style w:type="character" w:customStyle="1" w:styleId="Char">
    <w:name w:val="纯文本 Char"/>
    <w:link w:val="a3"/>
    <w:qFormat/>
    <w:rsid w:val="007971CF"/>
    <w:rPr>
      <w:rFonts w:ascii="宋体" w:eastAsia="宋体" w:hAnsi="Courier New"/>
    </w:rPr>
  </w:style>
  <w:style w:type="character" w:customStyle="1" w:styleId="Char10">
    <w:name w:val="纯文本 Char1"/>
    <w:basedOn w:val="a0"/>
    <w:uiPriority w:val="99"/>
    <w:semiHidden/>
    <w:qFormat/>
    <w:rsid w:val="007971CF"/>
    <w:rPr>
      <w:rFonts w:ascii="宋体" w:eastAsia="宋体" w:hAnsi="Courier New" w:cs="Courier New"/>
      <w:szCs w:val="21"/>
    </w:rPr>
  </w:style>
  <w:style w:type="paragraph" w:customStyle="1" w:styleId="20">
    <w:name w:val="样式2"/>
    <w:basedOn w:val="a"/>
    <w:qFormat/>
    <w:rsid w:val="007971CF"/>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rsid w:val="007971CF"/>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Char1">
    <w:name w:val="批注框文本 Char"/>
    <w:basedOn w:val="a0"/>
    <w:link w:val="a5"/>
    <w:uiPriority w:val="99"/>
    <w:semiHidden/>
    <w:qFormat/>
    <w:rsid w:val="007971CF"/>
    <w:rPr>
      <w:sz w:val="18"/>
      <w:szCs w:val="18"/>
    </w:rPr>
  </w:style>
  <w:style w:type="paragraph" w:styleId="aa">
    <w:name w:val="List Paragraph"/>
    <w:basedOn w:val="a"/>
    <w:uiPriority w:val="34"/>
    <w:qFormat/>
    <w:rsid w:val="007971CF"/>
    <w:pPr>
      <w:ind w:firstLineChars="200" w:firstLine="420"/>
    </w:pPr>
  </w:style>
  <w:style w:type="character" w:customStyle="1" w:styleId="Char3">
    <w:name w:val="页眉 Char"/>
    <w:basedOn w:val="a0"/>
    <w:link w:val="a7"/>
    <w:uiPriority w:val="99"/>
    <w:qFormat/>
    <w:rsid w:val="007971CF"/>
    <w:rPr>
      <w:sz w:val="18"/>
      <w:szCs w:val="18"/>
    </w:rPr>
  </w:style>
  <w:style w:type="character" w:customStyle="1" w:styleId="Char2">
    <w:name w:val="页脚 Char"/>
    <w:basedOn w:val="a0"/>
    <w:link w:val="a6"/>
    <w:uiPriority w:val="99"/>
    <w:qFormat/>
    <w:rsid w:val="007971CF"/>
    <w:rPr>
      <w:sz w:val="18"/>
      <w:szCs w:val="18"/>
    </w:rPr>
  </w:style>
  <w:style w:type="character" w:customStyle="1" w:styleId="4Char">
    <w:name w:val="标题 4 Char"/>
    <w:basedOn w:val="a0"/>
    <w:link w:val="4"/>
    <w:uiPriority w:val="9"/>
    <w:qFormat/>
    <w:rsid w:val="007971CF"/>
    <w:rPr>
      <w:rFonts w:ascii="宋体" w:eastAsia="宋体" w:hAnsi="宋体" w:cs="宋体"/>
      <w:b/>
      <w:bCs/>
      <w:kern w:val="0"/>
      <w:sz w:val="24"/>
      <w:szCs w:val="24"/>
    </w:rPr>
  </w:style>
  <w:style w:type="character" w:customStyle="1" w:styleId="Char0">
    <w:name w:val="日期 Char"/>
    <w:basedOn w:val="a0"/>
    <w:link w:val="a4"/>
    <w:uiPriority w:val="99"/>
    <w:semiHidden/>
    <w:qFormat/>
    <w:rsid w:val="007971CF"/>
  </w:style>
  <w:style w:type="character" w:customStyle="1" w:styleId="NormalCharacter">
    <w:name w:val="NormalCharacter"/>
    <w:semiHidden/>
    <w:qFormat/>
    <w:rsid w:val="00BC78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yperlink" Target="http://www.bycoop.com" TargetMode="Externa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5E3C63-1933-403F-ABFE-3CFC4A893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3</Pages>
  <Words>191</Words>
  <Characters>1093</Characters>
  <Application>Microsoft Office Word</Application>
  <DocSecurity>0</DocSecurity>
  <Lines>9</Lines>
  <Paragraphs>2</Paragraphs>
  <ScaleCrop>false</ScaleCrop>
  <Company>china</Company>
  <LinksUpToDate>false</LinksUpToDate>
  <CharactersWithSpaces>1282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admin</cp:lastModifiedBy>
  <cp:revision>220</cp:revision>
  <cp:lastPrinted>2021-05-20T09:14:00Z</cp:lastPrinted>
  <dcterms:created xsi:type="dcterms:W3CDTF">2017-07-05T07:53:00Z</dcterms:created>
  <dcterms:modified xsi:type="dcterms:W3CDTF">2021-11-18T02:39:00Z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CFCC8D87DE23478CA449BC605AED9BAF</vt:lpwstr>
  </property>
</Properties>
</file>