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EF6D2" w14:textId="77777777" w:rsidR="00413147" w:rsidRPr="00B67C5F" w:rsidRDefault="00413147" w:rsidP="00413147">
      <w:pPr>
        <w:spacing w:line="640" w:lineRule="exact"/>
        <w:jc w:val="center"/>
        <w:rPr>
          <w:rFonts w:ascii="方正小标宋简体" w:eastAsia="方正小标宋简体" w:hAnsi="宋体" w:cs="黑体"/>
          <w:sz w:val="52"/>
          <w:szCs w:val="52"/>
        </w:rPr>
      </w:pPr>
      <w:r w:rsidRPr="00B67C5F">
        <w:rPr>
          <w:rFonts w:ascii="方正小标宋简体" w:eastAsia="方正小标宋简体" w:hAnsi="黑体" w:cs="黑体" w:hint="eastAsia"/>
          <w:sz w:val="52"/>
          <w:szCs w:val="52"/>
        </w:rPr>
        <w:t>采购人需求书</w:t>
      </w:r>
    </w:p>
    <w:p w14:paraId="26FFCB7B" w14:textId="77777777" w:rsidR="00413147" w:rsidRDefault="00413147" w:rsidP="00413147">
      <w:pPr>
        <w:spacing w:line="640" w:lineRule="exact"/>
        <w:ind w:firstLineChars="200" w:firstLine="480"/>
        <w:jc w:val="center"/>
        <w:rPr>
          <w:rFonts w:ascii="宋体" w:eastAsia="宋体" w:hAnsi="宋体" w:cs="黑体"/>
          <w:sz w:val="24"/>
          <w:szCs w:val="24"/>
        </w:rPr>
      </w:pPr>
      <w:r>
        <w:rPr>
          <w:rFonts w:ascii="宋体" w:eastAsia="宋体" w:hAnsi="宋体" w:cs="黑体" w:hint="eastAsia"/>
          <w:sz w:val="24"/>
          <w:szCs w:val="24"/>
        </w:rPr>
        <w:t xml:space="preserve"> </w:t>
      </w:r>
    </w:p>
    <w:p w14:paraId="0E8835A3" w14:textId="008D116A" w:rsidR="00801979" w:rsidRPr="00801979" w:rsidRDefault="00801979" w:rsidP="00413147">
      <w:pPr>
        <w:pStyle w:val="New"/>
        <w:adjustRightInd w:val="0"/>
        <w:snapToGrid w:val="0"/>
        <w:spacing w:line="640" w:lineRule="exact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801979">
        <w:rPr>
          <w:rFonts w:ascii="仿宋" w:eastAsia="仿宋" w:hAnsi="仿宋" w:cs="宋体" w:hint="eastAsia"/>
          <w:b/>
          <w:bCs/>
          <w:sz w:val="32"/>
          <w:szCs w:val="32"/>
        </w:rPr>
        <w:t>一、有关说明</w:t>
      </w:r>
    </w:p>
    <w:p w14:paraId="3E2DE475" w14:textId="3EE1ADC7" w:rsidR="00413147" w:rsidRDefault="00413147" w:rsidP="00413147">
      <w:pPr>
        <w:pStyle w:val="New"/>
        <w:adjustRightInd w:val="0"/>
        <w:snapToGrid w:val="0"/>
        <w:spacing w:line="64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B67C5F">
        <w:rPr>
          <w:rFonts w:ascii="仿宋_GB2312" w:eastAsia="仿宋_GB2312" w:hAnsi="宋体" w:cs="宋体" w:hint="eastAsia"/>
          <w:sz w:val="32"/>
          <w:szCs w:val="32"/>
        </w:rPr>
        <w:t>投标人须对本项目为单位的服务进行整体响应，任何只对其中一部分内容进行的响应都被视为无效投标。</w:t>
      </w:r>
    </w:p>
    <w:p w14:paraId="72D493D1" w14:textId="6941B739" w:rsidR="00801979" w:rsidRDefault="00801979" w:rsidP="00413147">
      <w:pPr>
        <w:pStyle w:val="New"/>
        <w:adjustRightInd w:val="0"/>
        <w:snapToGrid w:val="0"/>
        <w:spacing w:line="640" w:lineRule="exact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801979">
        <w:rPr>
          <w:rFonts w:ascii="仿宋" w:eastAsia="仿宋" w:hAnsi="仿宋" w:cs="宋体" w:hint="eastAsia"/>
          <w:b/>
          <w:bCs/>
          <w:sz w:val="32"/>
          <w:szCs w:val="32"/>
        </w:rPr>
        <w:t>二、项目概况</w:t>
      </w:r>
    </w:p>
    <w:p w14:paraId="191EF1C2" w14:textId="50EBA931" w:rsidR="00801979" w:rsidRPr="00801979" w:rsidRDefault="002E00A0" w:rsidP="00413147">
      <w:pPr>
        <w:pStyle w:val="New"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宋体"/>
          <w:b/>
          <w:bCs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1、</w:t>
      </w:r>
      <w:r w:rsidR="00801979">
        <w:rPr>
          <w:rFonts w:ascii="仿宋_GB2312" w:eastAsia="仿宋_GB2312" w:hAnsi="仿宋" w:cs="宋体" w:hint="eastAsia"/>
          <w:sz w:val="32"/>
          <w:szCs w:val="32"/>
        </w:rPr>
        <w:t>在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合同期内</w:t>
      </w:r>
      <w:r w:rsidR="00801979">
        <w:rPr>
          <w:rFonts w:ascii="仿宋" w:eastAsia="仿宋" w:hAnsi="仿宋" w:cs="宋体" w:hint="eastAsia"/>
          <w:sz w:val="32"/>
          <w:szCs w:val="32"/>
        </w:rPr>
        <w:t>由</w:t>
      </w:r>
      <w:r w:rsidR="00801979">
        <w:rPr>
          <w:rFonts w:ascii="仿宋_GB2312" w:eastAsia="仿宋_GB2312" w:hAnsi="仿宋" w:cs="宋体" w:hint="eastAsia"/>
          <w:sz w:val="32"/>
          <w:szCs w:val="32"/>
        </w:rPr>
        <w:t>中标人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提供</w:t>
      </w:r>
      <w:r w:rsidR="00801979">
        <w:rPr>
          <w:rFonts w:ascii="仿宋" w:eastAsia="仿宋" w:hAnsi="仿宋" w:cs="宋体" w:hint="eastAsia"/>
          <w:sz w:val="32"/>
          <w:szCs w:val="32"/>
        </w:rPr>
        <w:t>带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驾驶员及</w:t>
      </w:r>
      <w:r w:rsidR="00801979">
        <w:rPr>
          <w:rFonts w:ascii="仿宋" w:eastAsia="仿宋" w:hAnsi="仿宋" w:cs="宋体" w:hint="eastAsia"/>
          <w:sz w:val="32"/>
          <w:szCs w:val="32"/>
        </w:rPr>
        <w:t>随车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搬运人员的租赁车辆</w:t>
      </w:r>
      <w:r w:rsidR="00393923">
        <w:rPr>
          <w:rFonts w:ascii="仿宋" w:eastAsia="仿宋" w:hAnsi="仿宋" w:cs="宋体" w:hint="eastAsia"/>
          <w:sz w:val="32"/>
          <w:szCs w:val="32"/>
        </w:rPr>
        <w:t>用于</w:t>
      </w:r>
      <w:r w:rsidR="00801979">
        <w:rPr>
          <w:rFonts w:ascii="仿宋" w:eastAsia="仿宋" w:hAnsi="仿宋" w:cs="宋体" w:hint="eastAsia"/>
          <w:sz w:val="32"/>
          <w:szCs w:val="32"/>
        </w:rPr>
        <w:t>白云区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京溪街</w:t>
      </w:r>
      <w:r w:rsidR="00393923">
        <w:rPr>
          <w:rFonts w:ascii="仿宋" w:eastAsia="仿宋" w:hAnsi="仿宋" w:cs="宋体" w:hint="eastAsia"/>
          <w:sz w:val="32"/>
          <w:szCs w:val="32"/>
        </w:rPr>
        <w:t>的</w:t>
      </w:r>
      <w:r w:rsidR="00801979" w:rsidRPr="00986073">
        <w:rPr>
          <w:rFonts w:ascii="仿宋" w:eastAsia="仿宋" w:hAnsi="仿宋" w:cs="仿宋_GB2312" w:hint="eastAsia"/>
          <w:sz w:val="32"/>
          <w:szCs w:val="32"/>
        </w:rPr>
        <w:t>大件杂物垃圾</w:t>
      </w:r>
      <w:r w:rsidR="00801979">
        <w:rPr>
          <w:rFonts w:ascii="仿宋" w:eastAsia="仿宋" w:hAnsi="仿宋" w:cs="仿宋_GB2312" w:hint="eastAsia"/>
          <w:sz w:val="32"/>
          <w:szCs w:val="32"/>
        </w:rPr>
        <w:t>收集</w:t>
      </w:r>
      <w:r w:rsidR="00801979" w:rsidRPr="00986073">
        <w:rPr>
          <w:rFonts w:ascii="仿宋" w:eastAsia="仿宋" w:hAnsi="仿宋" w:cs="仿宋_GB2312" w:hint="eastAsia"/>
          <w:sz w:val="32"/>
          <w:szCs w:val="32"/>
        </w:rPr>
        <w:t>清运</w:t>
      </w:r>
      <w:r w:rsidR="00393923">
        <w:rPr>
          <w:rFonts w:ascii="仿宋" w:eastAsia="仿宋" w:hAnsi="仿宋" w:cs="仿宋_GB2312" w:hint="eastAsia"/>
          <w:sz w:val="32"/>
          <w:szCs w:val="32"/>
        </w:rPr>
        <w:t>服务</w:t>
      </w:r>
      <w:r w:rsidR="00801979" w:rsidRPr="00986073">
        <w:rPr>
          <w:rFonts w:ascii="仿宋" w:eastAsia="仿宋" w:hAnsi="仿宋" w:cs="宋体" w:hint="eastAsia"/>
          <w:sz w:val="32"/>
          <w:szCs w:val="32"/>
        </w:rPr>
        <w:t>。</w:t>
      </w:r>
    </w:p>
    <w:tbl>
      <w:tblPr>
        <w:tblW w:w="8789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552"/>
        <w:gridCol w:w="1559"/>
        <w:gridCol w:w="2268"/>
      </w:tblGrid>
      <w:tr w:rsidR="00413147" w:rsidRPr="00B67C5F" w14:paraId="0558D010" w14:textId="77777777" w:rsidTr="003101A5">
        <w:trPr>
          <w:trHeight w:val="521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A22DE1" w14:textId="4056B2F1" w:rsidR="00413147" w:rsidRPr="00B67C5F" w:rsidRDefault="0068480E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标的</w:t>
            </w:r>
            <w:r w:rsidR="00417FE1">
              <w:rPr>
                <w:rFonts w:ascii="仿宋_GB2312" w:eastAsia="仿宋_GB2312" w:hAnsi="宋体" w:cs="宋体" w:hint="eastAsia"/>
                <w:sz w:val="32"/>
                <w:szCs w:val="32"/>
              </w:rPr>
              <w:t>名称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C6CE41" w14:textId="2B67FA04" w:rsidR="00413147" w:rsidRPr="00B67C5F" w:rsidRDefault="00F22E93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标的</w:t>
            </w:r>
            <w:r w:rsidR="00417FE1" w:rsidRPr="00B67C5F">
              <w:rPr>
                <w:rFonts w:ascii="仿宋_GB2312" w:eastAsia="仿宋_GB2312" w:hAnsi="宋体" w:cs="宋体" w:hint="eastAsia"/>
                <w:sz w:val="32"/>
                <w:szCs w:val="32"/>
              </w:rPr>
              <w:t>内容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63A3D19" w14:textId="77777777" w:rsidR="00417FE1" w:rsidRDefault="00417FE1" w:rsidP="00417FE1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租赁车</w:t>
            </w:r>
          </w:p>
          <w:p w14:paraId="76E37252" w14:textId="7346A8D1" w:rsidR="00413147" w:rsidRPr="00B67C5F" w:rsidRDefault="00417FE1" w:rsidP="00417FE1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辆数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EA5AFE0" w14:textId="50AC75B0" w:rsidR="00413147" w:rsidRPr="00B67C5F" w:rsidRDefault="00801979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67C5F">
              <w:rPr>
                <w:rFonts w:ascii="仿宋_GB2312" w:eastAsia="仿宋_GB2312" w:hAnsi="宋体" w:cs="宋体" w:hint="eastAsia"/>
                <w:sz w:val="32"/>
                <w:szCs w:val="32"/>
              </w:rPr>
              <w:t>最高限价</w:t>
            </w:r>
          </w:p>
        </w:tc>
      </w:tr>
      <w:tr w:rsidR="00413147" w:rsidRPr="00B67C5F" w14:paraId="35C0B38E" w14:textId="77777777" w:rsidTr="003101A5">
        <w:trPr>
          <w:trHeight w:val="1573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32A551" w14:textId="2C31AA43" w:rsidR="00413147" w:rsidRPr="00417FE1" w:rsidRDefault="00526065" w:rsidP="00D657D0">
            <w:pPr>
              <w:pStyle w:val="New"/>
              <w:spacing w:beforeLines="30" w:before="93" w:line="480" w:lineRule="exact"/>
              <w:jc w:val="center"/>
              <w:rPr>
                <w:rFonts w:ascii="仿宋" w:eastAsia="仿宋" w:hAnsi="仿宋" w:cs="宋体"/>
                <w:kern w:val="28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京溪街</w:t>
            </w:r>
            <w:r w:rsidR="00417FE1" w:rsidRPr="00417FE1">
              <w:rPr>
                <w:rFonts w:ascii="仿宋" w:eastAsia="仿宋" w:hAnsi="仿宋" w:hint="eastAsia"/>
                <w:sz w:val="32"/>
                <w:szCs w:val="32"/>
              </w:rPr>
              <w:t>大件杂物垃圾收运车辆租赁采购项目</w:t>
            </w:r>
            <w:r w:rsidR="00442E61">
              <w:rPr>
                <w:rFonts w:ascii="仿宋" w:eastAsia="仿宋" w:hAnsi="仿宋" w:hint="eastAsia"/>
                <w:sz w:val="32"/>
                <w:szCs w:val="32"/>
              </w:rPr>
              <w:t>（第二次）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FCF469" w14:textId="3A5AF3FB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采购车辆租赁服务（每辆车含驾驶员及搬运人员</w:t>
            </w:r>
            <w:r w:rsidR="00A67B4B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至少</w:t>
            </w:r>
            <w:r w:rsidRPr="00417FE1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各一名）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3392DC6" w14:textId="72B9513A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宋体"/>
                <w:bCs/>
                <w:sz w:val="32"/>
                <w:szCs w:val="32"/>
              </w:rPr>
              <w:t>2</w:t>
            </w:r>
            <w:r w:rsidRPr="00417FE1">
              <w:rPr>
                <w:rFonts w:ascii="仿宋" w:eastAsia="仿宋" w:hAnsi="仿宋" w:cs="宋体" w:hint="eastAsia"/>
                <w:bCs/>
                <w:sz w:val="32"/>
                <w:szCs w:val="32"/>
              </w:rPr>
              <w:t>辆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39DBF4C" w14:textId="215DF18F" w:rsidR="00413147" w:rsidRPr="00417FE1" w:rsidRDefault="00417FE1" w:rsidP="00D657D0">
            <w:pPr>
              <w:pStyle w:val="New"/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宋体"/>
                <w:bCs/>
                <w:sz w:val="32"/>
                <w:szCs w:val="32"/>
              </w:rPr>
            </w:pPr>
            <w:r w:rsidRPr="00417FE1">
              <w:rPr>
                <w:rFonts w:ascii="仿宋" w:eastAsia="仿宋" w:hAnsi="仿宋" w:cs="仿宋_GB2312" w:hint="eastAsia"/>
                <w:kern w:val="0"/>
                <w:sz w:val="32"/>
                <w:szCs w:val="32"/>
              </w:rPr>
              <w:t>人民币</w:t>
            </w:r>
            <w:r w:rsidRPr="00417FE1">
              <w:rPr>
                <w:rFonts w:ascii="仿宋" w:eastAsia="仿宋" w:hAnsi="仿宋" w:cs="仿宋_GB2312"/>
                <w:kern w:val="0"/>
                <w:sz w:val="32"/>
                <w:szCs w:val="32"/>
              </w:rPr>
              <w:t>9090</w:t>
            </w:r>
            <w:r w:rsidRPr="00417FE1">
              <w:rPr>
                <w:rFonts w:ascii="仿宋" w:eastAsia="仿宋" w:hAnsi="仿宋" w:cs="仿宋_GB2312" w:hint="eastAsia"/>
                <w:kern w:val="0"/>
                <w:sz w:val="32"/>
                <w:szCs w:val="32"/>
              </w:rPr>
              <w:t>元/月·辆</w:t>
            </w:r>
          </w:p>
        </w:tc>
      </w:tr>
    </w:tbl>
    <w:p w14:paraId="256A11ED" w14:textId="73BBD55E" w:rsidR="002E00A0" w:rsidRDefault="002E00A0" w:rsidP="00170E1D">
      <w:pPr>
        <w:spacing w:line="64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2、</w:t>
      </w:r>
      <w:r w:rsidR="006E786F">
        <w:rPr>
          <w:rFonts w:ascii="仿宋_GB2312" w:eastAsia="仿宋_GB2312" w:hAnsi="宋体" w:cs="宋体" w:hint="eastAsia"/>
          <w:sz w:val="32"/>
          <w:szCs w:val="32"/>
        </w:rPr>
        <w:t>租赁的车辆（</w:t>
      </w:r>
      <w:r w:rsidR="006E786F" w:rsidRPr="00417FE1">
        <w:rPr>
          <w:rFonts w:ascii="仿宋" w:eastAsia="仿宋" w:hAnsi="仿宋" w:cs="宋体" w:hint="eastAsia"/>
          <w:kern w:val="0"/>
          <w:sz w:val="32"/>
          <w:szCs w:val="32"/>
        </w:rPr>
        <w:t>每辆车含驾驶员及搬运人员</w:t>
      </w:r>
      <w:r w:rsidR="006E786F">
        <w:rPr>
          <w:rFonts w:ascii="仿宋" w:eastAsia="仿宋" w:hAnsi="仿宋" w:cs="宋体" w:hint="eastAsia"/>
          <w:kern w:val="0"/>
          <w:sz w:val="32"/>
          <w:szCs w:val="32"/>
        </w:rPr>
        <w:t>至少各一名</w:t>
      </w:r>
      <w:r w:rsidR="006E786F">
        <w:rPr>
          <w:rFonts w:ascii="仿宋_GB2312" w:eastAsia="仿宋_GB2312" w:hAnsi="宋体" w:cs="宋体" w:hint="eastAsia"/>
          <w:sz w:val="32"/>
          <w:szCs w:val="32"/>
        </w:rPr>
        <w:t>）</w:t>
      </w:r>
      <w:r w:rsidR="006E786F" w:rsidRPr="00C55A9A">
        <w:rPr>
          <w:rFonts w:ascii="仿宋" w:eastAsia="仿宋" w:hAnsi="仿宋" w:cs="宋体" w:hint="eastAsia"/>
          <w:sz w:val="32"/>
          <w:szCs w:val="32"/>
        </w:rPr>
        <w:t>每天要在京溪街行政区域范围内主动巡查、收集辖内</w:t>
      </w:r>
      <w:r w:rsidR="006E786F">
        <w:rPr>
          <w:rFonts w:ascii="仿宋" w:eastAsia="仿宋" w:hAnsi="仿宋" w:cs="仿宋_GB2312" w:hint="eastAsia"/>
          <w:sz w:val="32"/>
          <w:szCs w:val="32"/>
        </w:rPr>
        <w:t>各</w:t>
      </w:r>
      <w:r w:rsidR="006E786F" w:rsidRPr="00C55A9A">
        <w:rPr>
          <w:rFonts w:ascii="仿宋" w:eastAsia="仿宋" w:hAnsi="仿宋" w:cs="仿宋_GB2312" w:hint="eastAsia"/>
          <w:sz w:val="32"/>
          <w:szCs w:val="32"/>
        </w:rPr>
        <w:t>主、次干道和物业小区</w:t>
      </w:r>
      <w:r w:rsidR="006E786F">
        <w:rPr>
          <w:rFonts w:ascii="仿宋" w:eastAsia="仿宋" w:hAnsi="仿宋" w:cs="宋体" w:hint="eastAsia"/>
          <w:sz w:val="32"/>
          <w:szCs w:val="32"/>
        </w:rPr>
        <w:t>产生的所有</w:t>
      </w:r>
      <w:r w:rsidR="006E786F" w:rsidRPr="00C55A9A">
        <w:rPr>
          <w:rFonts w:ascii="仿宋" w:eastAsia="仿宋" w:hAnsi="仿宋" w:cs="宋体" w:hint="eastAsia"/>
          <w:sz w:val="32"/>
          <w:szCs w:val="32"/>
        </w:rPr>
        <w:t>大件杂物垃圾</w:t>
      </w:r>
      <w:r w:rsidR="006E786F">
        <w:rPr>
          <w:rFonts w:ascii="仿宋" w:eastAsia="仿宋" w:hAnsi="仿宋" w:cs="宋体" w:hint="eastAsia"/>
          <w:sz w:val="32"/>
          <w:szCs w:val="32"/>
        </w:rPr>
        <w:t>,</w:t>
      </w:r>
      <w:r w:rsidR="006E786F" w:rsidRPr="00C55A9A">
        <w:rPr>
          <w:rFonts w:ascii="仿宋" w:eastAsia="仿宋" w:hAnsi="仿宋" w:cs="仿宋_GB2312" w:hint="eastAsia"/>
          <w:sz w:val="32"/>
          <w:szCs w:val="32"/>
        </w:rPr>
        <w:t>并清运至京溪街犀牛角垃圾综合分拣点</w:t>
      </w:r>
      <w:r w:rsidR="006E786F" w:rsidRPr="00C55A9A">
        <w:rPr>
          <w:rFonts w:ascii="仿宋" w:eastAsia="仿宋" w:hAnsi="仿宋" w:cs="宋体" w:hint="eastAsia"/>
          <w:sz w:val="32"/>
          <w:szCs w:val="32"/>
        </w:rPr>
        <w:t>。</w:t>
      </w:r>
    </w:p>
    <w:p w14:paraId="29F6300D" w14:textId="55C59566" w:rsidR="00417FE1" w:rsidRPr="00205E26" w:rsidRDefault="002E00A0" w:rsidP="00205E26">
      <w:pPr>
        <w:spacing w:line="64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宋体" w:cs="宋体"/>
          <w:sz w:val="32"/>
          <w:szCs w:val="32"/>
        </w:rPr>
        <w:t>3</w:t>
      </w:r>
      <w:r>
        <w:rPr>
          <w:rFonts w:ascii="仿宋_GB2312" w:eastAsia="仿宋_GB2312" w:hAnsi="宋体" w:cs="宋体" w:hint="eastAsia"/>
          <w:sz w:val="32"/>
          <w:szCs w:val="32"/>
        </w:rPr>
        <w:t>、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t>收集</w:t>
      </w:r>
      <w:r w:rsidR="00F22E93">
        <w:rPr>
          <w:rFonts w:ascii="仿宋_GB2312" w:eastAsia="仿宋_GB2312" w:hAnsi="仿宋" w:cs="宋体" w:hint="eastAsia"/>
          <w:sz w:val="32"/>
          <w:szCs w:val="32"/>
        </w:rPr>
        <w:t>清运的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t>大件杂物垃圾包括：大件杂物（含废弃的桌椅、沙发、床垫、床、木板、包装材料等大件垃圾）；建筑垃圾（含各类建筑物、构筑物、管网等进行建设、铺设或拆除、修缮过程中所产生的渣土、弃土、弃料、余泥及其他废</w:t>
      </w:r>
      <w:r w:rsidR="00F22E93" w:rsidRPr="00B67C5F">
        <w:rPr>
          <w:rFonts w:ascii="仿宋_GB2312" w:eastAsia="仿宋_GB2312" w:hAnsi="仿宋" w:cs="宋体" w:hint="eastAsia"/>
          <w:sz w:val="32"/>
          <w:szCs w:val="32"/>
        </w:rPr>
        <w:lastRenderedPageBreak/>
        <w:t>弃物、建筑业的砖、瓦、碎砾、混凝土碎块等无法确定事主的建筑废弃垃圾）；工业垃圾（含工业皮革、布碎、广告布、玻璃；机械工业切削碎屑、研磨碎屑、废型砂；食品工业的活性炭渣；硅酸盐工业等工业垃圾）；绿化垃圾（含树木枝干、草屑及其他修剪物等绿化垃圾）。</w:t>
      </w:r>
    </w:p>
    <w:p w14:paraId="0D77E84A" w14:textId="7257B636" w:rsidR="00413147" w:rsidRPr="00205E26" w:rsidRDefault="00801979" w:rsidP="00413147">
      <w:pPr>
        <w:spacing w:line="640" w:lineRule="exact"/>
        <w:ind w:firstLineChars="200" w:firstLine="643"/>
        <w:jc w:val="left"/>
        <w:rPr>
          <w:rFonts w:ascii="仿宋" w:eastAsia="仿宋" w:hAnsi="仿宋" w:cs="黑体"/>
          <w:b/>
          <w:bCs/>
          <w:sz w:val="32"/>
          <w:szCs w:val="32"/>
        </w:rPr>
      </w:pPr>
      <w:r w:rsidRPr="00205E26">
        <w:rPr>
          <w:rFonts w:ascii="仿宋" w:eastAsia="仿宋" w:hAnsi="仿宋" w:cs="黑体" w:hint="eastAsia"/>
          <w:b/>
          <w:bCs/>
          <w:sz w:val="32"/>
          <w:szCs w:val="32"/>
        </w:rPr>
        <w:t>三</w:t>
      </w:r>
      <w:r w:rsidR="00413147" w:rsidRPr="00205E26">
        <w:rPr>
          <w:rFonts w:ascii="仿宋" w:eastAsia="仿宋" w:hAnsi="仿宋" w:cs="黑体" w:hint="eastAsia"/>
          <w:b/>
          <w:bCs/>
          <w:sz w:val="32"/>
          <w:szCs w:val="32"/>
        </w:rPr>
        <w:t>、</w:t>
      </w:r>
      <w:r w:rsidRPr="00205E26">
        <w:rPr>
          <w:rFonts w:ascii="仿宋" w:eastAsia="仿宋" w:hAnsi="仿宋" w:cs="黑体" w:hint="eastAsia"/>
          <w:b/>
          <w:bCs/>
          <w:sz w:val="32"/>
          <w:szCs w:val="32"/>
        </w:rPr>
        <w:t>租赁期限</w:t>
      </w:r>
    </w:p>
    <w:p w14:paraId="493DA1EC" w14:textId="68DCEBCB" w:rsidR="00205E26" w:rsidRPr="00205E26" w:rsidRDefault="00205E26" w:rsidP="00413147">
      <w:pPr>
        <w:spacing w:line="640" w:lineRule="exact"/>
        <w:ind w:firstLineChars="200" w:firstLine="640"/>
        <w:jc w:val="left"/>
        <w:rPr>
          <w:rFonts w:ascii="仿宋" w:eastAsia="仿宋" w:hAnsi="仿宋" w:cs="宋体"/>
          <w:sz w:val="32"/>
          <w:szCs w:val="32"/>
        </w:rPr>
      </w:pPr>
      <w:r w:rsidRPr="00205E26">
        <w:rPr>
          <w:rFonts w:ascii="仿宋" w:eastAsia="仿宋" w:hAnsi="仿宋" w:cs="宋体" w:hint="eastAsia"/>
          <w:sz w:val="32"/>
          <w:szCs w:val="32"/>
        </w:rPr>
        <w:t>本次采购的租赁期：</w:t>
      </w:r>
      <w:r>
        <w:rPr>
          <w:rFonts w:ascii="仿宋" w:eastAsia="仿宋" w:hAnsi="仿宋" w:cs="宋体" w:hint="eastAsia"/>
          <w:sz w:val="32"/>
          <w:szCs w:val="32"/>
        </w:rPr>
        <w:t>自</w:t>
      </w:r>
      <w:r w:rsidRPr="00986073">
        <w:rPr>
          <w:rFonts w:ascii="仿宋" w:eastAsia="仿宋" w:hAnsi="仿宋" w:hint="eastAsia"/>
          <w:sz w:val="32"/>
          <w:szCs w:val="32"/>
        </w:rPr>
        <w:t>2021年12月</w:t>
      </w:r>
      <w:r w:rsidR="00470C8F">
        <w:rPr>
          <w:rFonts w:ascii="仿宋" w:eastAsia="仿宋" w:hAnsi="仿宋"/>
          <w:sz w:val="32"/>
          <w:szCs w:val="32"/>
        </w:rPr>
        <w:t>20</w:t>
      </w:r>
      <w:r w:rsidRPr="00986073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起</w:t>
      </w:r>
      <w:r w:rsidRPr="00986073">
        <w:rPr>
          <w:rFonts w:ascii="仿宋" w:eastAsia="仿宋" w:hAnsi="仿宋" w:hint="eastAsia"/>
          <w:sz w:val="32"/>
          <w:szCs w:val="32"/>
        </w:rPr>
        <w:t>至2021年11月11日</w:t>
      </w:r>
      <w:r>
        <w:rPr>
          <w:rFonts w:ascii="仿宋" w:eastAsia="仿宋" w:hAnsi="仿宋" w:hint="eastAsia"/>
          <w:sz w:val="32"/>
          <w:szCs w:val="32"/>
        </w:rPr>
        <w:t>止。</w:t>
      </w:r>
      <w:r w:rsidRPr="00205E26">
        <w:rPr>
          <w:rFonts w:ascii="仿宋" w:eastAsia="仿宋" w:hAnsi="仿宋" w:cs="宋体" w:hint="eastAsia"/>
          <w:sz w:val="32"/>
          <w:szCs w:val="32"/>
        </w:rPr>
        <w:t>（如租赁期结束后需中标人继续提供服务，则采购人可按本次采购标准适当延长租赁期，但最长不超过</w:t>
      </w:r>
      <w:r w:rsidR="002A7DB8">
        <w:rPr>
          <w:rFonts w:ascii="仿宋" w:eastAsia="仿宋" w:hAnsi="仿宋" w:cs="宋体"/>
          <w:sz w:val="32"/>
          <w:szCs w:val="32"/>
        </w:rPr>
        <w:t>1</w:t>
      </w:r>
      <w:r w:rsidRPr="00205E26">
        <w:rPr>
          <w:rFonts w:ascii="仿宋" w:eastAsia="仿宋" w:hAnsi="仿宋" w:cs="宋体" w:hint="eastAsia"/>
          <w:sz w:val="32"/>
          <w:szCs w:val="32"/>
        </w:rPr>
        <w:t>个月，租赁金额按实结算。）</w:t>
      </w:r>
    </w:p>
    <w:p w14:paraId="076A8ADE" w14:textId="6D638A10" w:rsidR="00413147" w:rsidRDefault="00413147" w:rsidP="00413147">
      <w:pPr>
        <w:autoSpaceDE w:val="0"/>
        <w:autoSpaceDN w:val="0"/>
        <w:spacing w:line="360" w:lineRule="auto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 w:rsidRPr="000C43DA">
        <w:rPr>
          <w:rFonts w:ascii="仿宋" w:eastAsia="仿宋" w:hAnsi="仿宋" w:cs="宋体" w:hint="eastAsia"/>
          <w:b/>
          <w:bCs/>
          <w:sz w:val="32"/>
          <w:szCs w:val="32"/>
        </w:rPr>
        <w:t>四、</w:t>
      </w:r>
      <w:r w:rsidR="00FF7029">
        <w:rPr>
          <w:rFonts w:ascii="仿宋" w:eastAsia="仿宋" w:hAnsi="仿宋" w:cs="宋体" w:hint="eastAsia"/>
          <w:b/>
          <w:bCs/>
          <w:sz w:val="32"/>
          <w:szCs w:val="32"/>
        </w:rPr>
        <w:t>租赁</w:t>
      </w:r>
      <w:r w:rsidRPr="000C43DA">
        <w:rPr>
          <w:rFonts w:ascii="仿宋" w:eastAsia="仿宋" w:hAnsi="仿宋" w:cs="宋体" w:hint="eastAsia"/>
          <w:b/>
          <w:bCs/>
          <w:sz w:val="32"/>
          <w:szCs w:val="32"/>
        </w:rPr>
        <w:t>车辆要求</w:t>
      </w:r>
    </w:p>
    <w:p w14:paraId="1D5E133C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  <w:highlight w:val="yellow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1、本次租赁的车辆为2辆载重量为1.49吨以上的粤A牌合法专业运输车辆（轻型厢式货车），车辆使用有效期不得少于服务期。</w:t>
      </w:r>
    </w:p>
    <w:p w14:paraId="3D149B32" w14:textId="77777777" w:rsidR="00413147" w:rsidRPr="00FF7029" w:rsidRDefault="00413147" w:rsidP="00413147">
      <w:pPr>
        <w:pStyle w:val="a7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FF7029">
        <w:rPr>
          <w:rFonts w:ascii="仿宋" w:eastAsia="仿宋" w:hAnsi="仿宋" w:hint="eastAsia"/>
          <w:sz w:val="32"/>
          <w:szCs w:val="32"/>
        </w:rPr>
        <w:t>2、租赁车辆的路桥费、油费、维修费、保养费、保险费、年审费等所有费用由中标人承担，包含在车辆租赁费中，采购人不另支付。</w:t>
      </w:r>
    </w:p>
    <w:p w14:paraId="5A92A20E" w14:textId="77777777" w:rsidR="00413147" w:rsidRPr="00FF7029" w:rsidRDefault="00413147" w:rsidP="00FF7029">
      <w:pPr>
        <w:ind w:firstLineChars="200" w:firstLine="640"/>
        <w:rPr>
          <w:rFonts w:ascii="仿宋" w:eastAsia="仿宋" w:hAnsi="仿宋" w:cs="宋体"/>
          <w:color w:val="000000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3</w:t>
      </w:r>
      <w:r w:rsidRP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color w:val="000000"/>
          <w:sz w:val="32"/>
          <w:szCs w:val="32"/>
        </w:rPr>
        <w:t>中标人应在正规合法的汽车修理店进行租赁车辆的维修保养，并保证至少每</w:t>
      </w:r>
      <w:r w:rsidRPr="00FF7029">
        <w:rPr>
          <w:rFonts w:ascii="仿宋" w:eastAsia="仿宋" w:hAnsi="仿宋" w:cs="宋体"/>
          <w:color w:val="000000"/>
          <w:sz w:val="32"/>
          <w:szCs w:val="32"/>
        </w:rPr>
        <w:t>5</w:t>
      </w:r>
      <w:r w:rsidRPr="00FF7029">
        <w:rPr>
          <w:rFonts w:ascii="仿宋" w:eastAsia="仿宋" w:hAnsi="仿宋" w:cs="宋体" w:hint="eastAsia"/>
          <w:color w:val="000000"/>
          <w:sz w:val="32"/>
          <w:szCs w:val="32"/>
        </w:rPr>
        <w:t>个月对车辆进行一次保养，以确保车辆的正常使用</w:t>
      </w:r>
      <w:r w:rsidRPr="00FF7029">
        <w:rPr>
          <w:rFonts w:ascii="仿宋" w:eastAsia="仿宋" w:hAnsi="仿宋" w:cs="宋体" w:hint="eastAsia"/>
          <w:sz w:val="32"/>
          <w:szCs w:val="32"/>
        </w:rPr>
        <w:t>。</w:t>
      </w:r>
    </w:p>
    <w:p w14:paraId="465FEB92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4</w:t>
      </w:r>
      <w:r w:rsidRPr="00FF7029">
        <w:rPr>
          <w:rFonts w:ascii="仿宋" w:eastAsia="仿宋" w:hAnsi="仿宋" w:cs="宋体" w:hint="eastAsia"/>
          <w:sz w:val="32"/>
          <w:szCs w:val="32"/>
        </w:rPr>
        <w:t>、车辆维修、维护期间，中标人须提供同等或优于招标要求租赁车辆品质、品牌的车辆供采购人免费使用。若未能</w:t>
      </w:r>
      <w:r w:rsidRPr="00FF7029">
        <w:rPr>
          <w:rFonts w:ascii="仿宋" w:eastAsia="仿宋" w:hAnsi="仿宋" w:cs="宋体" w:hint="eastAsia"/>
          <w:sz w:val="32"/>
          <w:szCs w:val="32"/>
        </w:rPr>
        <w:lastRenderedPageBreak/>
        <w:t>提供，采购人可另行租赁同等或优于招标文件要求租赁车辆品质、品牌的车辆使用，所需费用由中标人承担，且采购人保留违约追偿的权利。</w:t>
      </w:r>
    </w:p>
    <w:p w14:paraId="68DD1CE0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5</w:t>
      </w:r>
      <w:r w:rsidRPr="00FF7029">
        <w:rPr>
          <w:rFonts w:ascii="仿宋" w:eastAsia="仿宋" w:hAnsi="仿宋" w:cs="宋体" w:hint="eastAsia"/>
          <w:sz w:val="32"/>
          <w:szCs w:val="32"/>
        </w:rPr>
        <w:t>、租赁期内每辆车须购买交强险和商业险（第三者责任保险150万以上）和车损险，费用由投标人自行考虑在投标报价中，采购人不另行支付。</w:t>
      </w:r>
    </w:p>
    <w:p w14:paraId="05A9993E" w14:textId="77777777" w:rsidR="00413147" w:rsidRPr="00FF7029" w:rsidRDefault="00413147" w:rsidP="00413147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/>
          <w:sz w:val="32"/>
          <w:szCs w:val="32"/>
        </w:rPr>
        <w:t>6</w:t>
      </w:r>
      <w:r w:rsidRPr="00FF7029">
        <w:rPr>
          <w:rFonts w:ascii="仿宋" w:eastAsia="仿宋" w:hAnsi="仿宋" w:cs="宋体" w:hint="eastAsia"/>
          <w:sz w:val="32"/>
          <w:szCs w:val="32"/>
        </w:rPr>
        <w:t>、投标人提供的车辆需要符合国家规定的安全、环保等要求，需要配置合格的安全带、安全锤和灭火器材等安全装置，鼓励支持投标人提供的车辆为新能源车。</w:t>
      </w:r>
    </w:p>
    <w:p w14:paraId="56688729" w14:textId="1EB471C4" w:rsidR="00413147" w:rsidRPr="00FF7029" w:rsidRDefault="00FF7029" w:rsidP="00413147">
      <w:pPr>
        <w:pStyle w:val="2"/>
        <w:spacing w:line="360" w:lineRule="auto"/>
        <w:ind w:firstLineChars="2" w:firstLine="6"/>
        <w:rPr>
          <w:rFonts w:ascii="仿宋" w:eastAsia="仿宋" w:hAnsi="仿宋" w:cs="宋体"/>
          <w:b/>
          <w:bCs/>
          <w:sz w:val="32"/>
          <w:szCs w:val="32"/>
        </w:rPr>
      </w:pPr>
      <w:r w:rsidRPr="00FF7029">
        <w:rPr>
          <w:rFonts w:ascii="仿宋" w:eastAsia="仿宋" w:hAnsi="仿宋" w:cs="宋体" w:hint="eastAsia"/>
          <w:b/>
          <w:bCs/>
          <w:sz w:val="32"/>
          <w:szCs w:val="32"/>
        </w:rPr>
        <w:t>五</w:t>
      </w:r>
      <w:r w:rsidR="00413147" w:rsidRPr="00FF7029">
        <w:rPr>
          <w:rFonts w:ascii="仿宋" w:eastAsia="仿宋" w:hAnsi="仿宋" w:cs="宋体" w:hint="eastAsia"/>
          <w:b/>
          <w:bCs/>
          <w:sz w:val="32"/>
          <w:szCs w:val="32"/>
        </w:rPr>
        <w:t>、车辆驾驶员</w:t>
      </w:r>
      <w:r w:rsidR="00A2266A">
        <w:rPr>
          <w:rFonts w:ascii="仿宋" w:eastAsia="仿宋" w:hAnsi="仿宋" w:cs="宋体" w:hint="eastAsia"/>
          <w:b/>
          <w:bCs/>
          <w:sz w:val="32"/>
          <w:szCs w:val="32"/>
        </w:rPr>
        <w:t>及搬运人员</w:t>
      </w:r>
      <w:r w:rsidR="00413147" w:rsidRPr="00FF7029">
        <w:rPr>
          <w:rFonts w:ascii="仿宋" w:eastAsia="仿宋" w:hAnsi="仿宋" w:cs="宋体" w:hint="eastAsia"/>
          <w:b/>
          <w:bCs/>
          <w:sz w:val="32"/>
          <w:szCs w:val="32"/>
        </w:rPr>
        <w:t>要求</w:t>
      </w:r>
    </w:p>
    <w:p w14:paraId="03160D1C" w14:textId="0604F3ED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1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需提供驾驶员有效的机动车驾驶资格证明；</w:t>
      </w:r>
    </w:p>
    <w:p w14:paraId="00019D27" w14:textId="7D69BA53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2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驾驶员有五年或以上驾龄，年龄50岁以下的身体健康且无犯罪记录的驾驶员</w:t>
      </w:r>
      <w:r w:rsidR="00034897">
        <w:rPr>
          <w:rFonts w:ascii="仿宋" w:eastAsia="仿宋" w:hAnsi="仿宋" w:cs="宋体" w:hint="eastAsia"/>
          <w:sz w:val="32"/>
          <w:szCs w:val="32"/>
        </w:rPr>
        <w:t>，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男性不得</w:t>
      </w:r>
      <w:r w:rsidR="00034897">
        <w:rPr>
          <w:rFonts w:ascii="仿宋_GB2312" w:eastAsia="仿宋_GB2312" w:hAnsi="宋体" w:cs="宋体" w:hint="eastAsia"/>
          <w:sz w:val="32"/>
          <w:szCs w:val="32"/>
        </w:rPr>
        <w:t>少于</w:t>
      </w:r>
      <w:r w:rsidR="00034897">
        <w:rPr>
          <w:rFonts w:ascii="仿宋_GB2312" w:eastAsia="仿宋_GB2312" w:hAnsi="宋体" w:cs="宋体"/>
          <w:sz w:val="32"/>
          <w:szCs w:val="32"/>
        </w:rPr>
        <w:t>1</w:t>
      </w:r>
      <w:r w:rsidR="00034897">
        <w:rPr>
          <w:rFonts w:ascii="仿宋_GB2312" w:eastAsia="仿宋_GB2312" w:hAnsi="宋体" w:cs="宋体" w:hint="eastAsia"/>
          <w:sz w:val="32"/>
          <w:szCs w:val="32"/>
        </w:rPr>
        <w:t>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。</w:t>
      </w:r>
    </w:p>
    <w:p w14:paraId="58F69A90" w14:textId="497C33C5" w:rsidR="00413147" w:rsidRPr="00FF7029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3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驾驶员安全意识强，文明驾驶，具有车辆维护和保养知识，保持车辆清洁。</w:t>
      </w:r>
    </w:p>
    <w:p w14:paraId="07947C66" w14:textId="3643633D" w:rsidR="00413147" w:rsidRDefault="00413147" w:rsidP="00A2266A">
      <w:pPr>
        <w:pStyle w:val="2"/>
        <w:ind w:leftChars="0" w:left="0" w:firstLine="640"/>
        <w:rPr>
          <w:rFonts w:ascii="仿宋" w:eastAsia="仿宋" w:hAnsi="仿宋" w:cs="宋体"/>
          <w:sz w:val="32"/>
          <w:szCs w:val="32"/>
        </w:rPr>
      </w:pPr>
      <w:r w:rsidRPr="00FF7029">
        <w:rPr>
          <w:rFonts w:ascii="仿宋" w:eastAsia="仿宋" w:hAnsi="仿宋" w:cs="宋体" w:hint="eastAsia"/>
          <w:sz w:val="32"/>
          <w:szCs w:val="32"/>
        </w:rPr>
        <w:t>4</w:t>
      </w:r>
      <w:r w:rsidR="00FF7029">
        <w:rPr>
          <w:rFonts w:ascii="仿宋" w:eastAsia="仿宋" w:hAnsi="仿宋" w:cs="宋体" w:hint="eastAsia"/>
          <w:sz w:val="32"/>
          <w:szCs w:val="32"/>
        </w:rPr>
        <w:t>、</w:t>
      </w:r>
      <w:r w:rsidRPr="00FF7029">
        <w:rPr>
          <w:rFonts w:ascii="仿宋" w:eastAsia="仿宋" w:hAnsi="仿宋" w:cs="宋体" w:hint="eastAsia"/>
          <w:sz w:val="32"/>
          <w:szCs w:val="32"/>
        </w:rPr>
        <w:t>驾驶员无酗酒等不良嗜好。</w:t>
      </w:r>
    </w:p>
    <w:p w14:paraId="698A90B9" w14:textId="3FCBC77A" w:rsidR="008F5557" w:rsidRDefault="008F5557" w:rsidP="008F5557">
      <w:pPr>
        <w:spacing w:line="360" w:lineRule="auto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156AAE">
        <w:rPr>
          <w:rFonts w:ascii="仿宋_GB2312" w:eastAsia="仿宋_GB2312" w:hAnsi="仿宋_GB2312" w:cs="仿宋_GB2312" w:hint="eastAsia"/>
          <w:sz w:val="32"/>
          <w:szCs w:val="32"/>
        </w:rPr>
        <w:t>随</w:t>
      </w:r>
      <w:r w:rsidR="00034897">
        <w:rPr>
          <w:rFonts w:ascii="仿宋_GB2312" w:eastAsia="仿宋_GB2312" w:hAnsi="仿宋_GB2312" w:cs="仿宋_GB2312" w:hint="eastAsia"/>
          <w:sz w:val="32"/>
          <w:szCs w:val="32"/>
        </w:rPr>
        <w:t>车</w:t>
      </w:r>
      <w:r w:rsidR="00156AAE">
        <w:rPr>
          <w:rFonts w:ascii="仿宋_GB2312" w:eastAsia="仿宋_GB2312" w:hAnsi="仿宋_GB2312" w:cs="仿宋_GB2312" w:hint="eastAsia"/>
          <w:sz w:val="32"/>
          <w:szCs w:val="32"/>
        </w:rPr>
        <w:t>搬运人员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需身体健康，能够胜任</w:t>
      </w:r>
      <w:r w:rsidRPr="00986073">
        <w:rPr>
          <w:rFonts w:ascii="仿宋" w:eastAsia="仿宋" w:hAnsi="仿宋" w:cs="仿宋_GB2312" w:hint="eastAsia"/>
          <w:sz w:val="32"/>
          <w:szCs w:val="32"/>
        </w:rPr>
        <w:t>京溪街</w:t>
      </w:r>
      <w:r w:rsidRPr="00D53B09">
        <w:rPr>
          <w:rFonts w:ascii="仿宋" w:eastAsia="仿宋" w:hAnsi="仿宋" w:cs="仿宋" w:hint="eastAsia"/>
          <w:sz w:val="32"/>
          <w:szCs w:val="32"/>
        </w:rPr>
        <w:t>大件杂物垃圾</w:t>
      </w:r>
      <w:r w:rsidR="00156AAE"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搬运工作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034897">
        <w:rPr>
          <w:rFonts w:ascii="仿宋_GB2312" w:eastAsia="仿宋_GB2312" w:hAnsi="仿宋_GB2312" w:cs="仿宋_GB2312" w:hint="eastAsia"/>
          <w:sz w:val="32"/>
          <w:szCs w:val="32"/>
        </w:rPr>
        <w:t>其中的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男性</w:t>
      </w:r>
      <w:r w:rsidR="00034897">
        <w:rPr>
          <w:rFonts w:ascii="仿宋_GB2312" w:eastAsia="仿宋_GB2312" w:hAnsi="宋体" w:cs="宋体" w:hint="eastAsia"/>
          <w:sz w:val="32"/>
          <w:szCs w:val="32"/>
        </w:rPr>
        <w:t>需为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18至5</w:t>
      </w:r>
      <w:r w:rsidR="00034897">
        <w:rPr>
          <w:rFonts w:ascii="仿宋_GB2312" w:eastAsia="仿宋_GB2312" w:hAnsi="宋体" w:cs="宋体"/>
          <w:sz w:val="32"/>
          <w:szCs w:val="32"/>
        </w:rPr>
        <w:t>5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岁、女性</w:t>
      </w:r>
      <w:r w:rsidR="00034897">
        <w:rPr>
          <w:rFonts w:ascii="仿宋_GB2312" w:eastAsia="仿宋_GB2312" w:hAnsi="宋体" w:cs="宋体" w:hint="eastAsia"/>
          <w:sz w:val="32"/>
          <w:szCs w:val="32"/>
        </w:rPr>
        <w:t>需为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18至4</w:t>
      </w:r>
      <w:r w:rsidR="00034897">
        <w:rPr>
          <w:rFonts w:ascii="仿宋_GB2312" w:eastAsia="仿宋_GB2312" w:hAnsi="宋体" w:cs="宋体"/>
          <w:sz w:val="32"/>
          <w:szCs w:val="32"/>
        </w:rPr>
        <w:t>5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岁，男性不得</w:t>
      </w:r>
      <w:r w:rsidR="00034897">
        <w:rPr>
          <w:rFonts w:ascii="仿宋_GB2312" w:eastAsia="仿宋_GB2312" w:hAnsi="宋体" w:cs="宋体" w:hint="eastAsia"/>
          <w:sz w:val="32"/>
          <w:szCs w:val="32"/>
        </w:rPr>
        <w:t>少于</w:t>
      </w:r>
      <w:r w:rsidR="005D47CB">
        <w:rPr>
          <w:rFonts w:ascii="仿宋_GB2312" w:eastAsia="仿宋_GB2312" w:hAnsi="宋体" w:cs="宋体"/>
          <w:sz w:val="32"/>
          <w:szCs w:val="32"/>
        </w:rPr>
        <w:t>2</w:t>
      </w:r>
      <w:r w:rsidR="00034897">
        <w:rPr>
          <w:rFonts w:ascii="仿宋_GB2312" w:eastAsia="仿宋_GB2312" w:hAnsi="宋体" w:cs="宋体" w:hint="eastAsia"/>
          <w:sz w:val="32"/>
          <w:szCs w:val="32"/>
        </w:rPr>
        <w:t>人</w:t>
      </w:r>
      <w:r w:rsidR="00034897" w:rsidRPr="000C7935">
        <w:rPr>
          <w:rFonts w:ascii="仿宋_GB2312" w:eastAsia="仿宋_GB2312" w:hAnsi="宋体" w:cs="宋体" w:hint="eastAsia"/>
          <w:sz w:val="32"/>
          <w:szCs w:val="32"/>
        </w:rPr>
        <w:t>。</w:t>
      </w:r>
    </w:p>
    <w:p w14:paraId="667501EF" w14:textId="27BD4ED3" w:rsidR="00413147" w:rsidRPr="008332D3" w:rsidRDefault="00333615" w:rsidP="00413147">
      <w:pPr>
        <w:autoSpaceDE w:val="0"/>
        <w:autoSpaceDN w:val="0"/>
        <w:spacing w:line="360" w:lineRule="auto"/>
        <w:ind w:firstLineChars="200" w:firstLine="643"/>
        <w:rPr>
          <w:rFonts w:ascii="仿宋" w:eastAsia="仿宋" w:hAnsi="仿宋" w:cs="宋体"/>
          <w:b/>
          <w:bCs/>
          <w:sz w:val="32"/>
          <w:szCs w:val="32"/>
        </w:rPr>
      </w:pPr>
      <w:r>
        <w:rPr>
          <w:rFonts w:ascii="仿宋" w:eastAsia="仿宋" w:hAnsi="仿宋" w:cs="宋体" w:hint="eastAsia"/>
          <w:b/>
          <w:bCs/>
          <w:sz w:val="32"/>
          <w:szCs w:val="32"/>
        </w:rPr>
        <w:t>六</w:t>
      </w:r>
      <w:r w:rsidR="00413147" w:rsidRPr="008332D3">
        <w:rPr>
          <w:rFonts w:ascii="仿宋" w:eastAsia="仿宋" w:hAnsi="仿宋" w:cs="宋体" w:hint="eastAsia"/>
          <w:b/>
          <w:bCs/>
          <w:sz w:val="32"/>
          <w:szCs w:val="32"/>
        </w:rPr>
        <w:t>、服务要求</w:t>
      </w:r>
    </w:p>
    <w:p w14:paraId="1C8FF846" w14:textId="14B27D57" w:rsidR="00A2266A" w:rsidRPr="008332D3" w:rsidRDefault="008332D3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1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中标人须为采购人提供证照齐全有效，技术状况良好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lastRenderedPageBreak/>
        <w:t>的车辆。</w:t>
      </w:r>
    </w:p>
    <w:p w14:paraId="2322BADA" w14:textId="68FAF8FB" w:rsidR="00A2266A" w:rsidRPr="008332D3" w:rsidRDefault="008332D3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2、中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标人必须承诺，所投入本项目的车辆必须为投标人自有或合法租赁的车辆，并且具备在广州市任何区域、任意时段合法行驶的资格。</w:t>
      </w:r>
    </w:p>
    <w:p w14:paraId="38876D00" w14:textId="0EB1DBA1" w:rsidR="00A2266A" w:rsidRPr="008332D3" w:rsidRDefault="00B512E4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3</w:t>
      </w:r>
      <w:r>
        <w:rPr>
          <w:rFonts w:ascii="仿宋" w:eastAsia="仿宋" w:hAnsi="仿宋" w:cs="宋体" w:hint="eastAsia"/>
          <w:sz w:val="32"/>
          <w:szCs w:val="32"/>
        </w:rPr>
        <w:t>、中标人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需按采购人车辆要求提供相关车辆证明文件（车辆图片和车辆登记的信息），签订合同时提供原件核查，合同签订后实际提供服务的车辆必须与投标文件一致（采购人主动要求更换除外），无法满足上述要求的，视为虚假应标，采购人有权终止合同。</w:t>
      </w:r>
    </w:p>
    <w:p w14:paraId="3E6D5CF6" w14:textId="139BD0E5" w:rsidR="00A2266A" w:rsidRPr="008332D3" w:rsidRDefault="00B512E4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4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065375">
        <w:rPr>
          <w:rFonts w:ascii="仿宋" w:eastAsia="仿宋" w:hAnsi="仿宋" w:cs="宋体" w:hint="eastAsia"/>
          <w:sz w:val="32"/>
          <w:szCs w:val="32"/>
        </w:rPr>
        <w:t>中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标人需要有完善的车辆管理及安全管理制度，有较高职业素质和驾驶技能的驾驶员队伍，驾驶员、搬运人员队伍按照车辆的</w:t>
      </w:r>
      <w:r w:rsidR="00A2266A" w:rsidRPr="008332D3">
        <w:rPr>
          <w:rFonts w:ascii="仿宋" w:eastAsia="仿宋" w:hAnsi="仿宋" w:cs="宋体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倍以上人数配备，能做到遵章守法，执行管理制度，自觉对车辆进行日常检查和保养工作。</w:t>
      </w:r>
    </w:p>
    <w:p w14:paraId="0494198B" w14:textId="6A5819FE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5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中标人须负责驾驶员、搬运人员的劳动报酬、福利、保险等所有费用。</w:t>
      </w:r>
    </w:p>
    <w:p w14:paraId="0831F698" w14:textId="68253E1C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6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车辆发生交通事故时，由中标人负责处理并赔偿。赔偿事宜按国家有关规定执行。</w:t>
      </w:r>
    </w:p>
    <w:p w14:paraId="7FCDE97A" w14:textId="3C0DF149" w:rsidR="00A2266A" w:rsidRPr="008332D3" w:rsidRDefault="000778C2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7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当约定车辆数无法满足服务</w:t>
      </w:r>
      <w:r>
        <w:rPr>
          <w:rFonts w:ascii="仿宋" w:eastAsia="仿宋" w:hAnsi="仿宋" w:cs="宋体" w:hint="eastAsia"/>
          <w:sz w:val="32"/>
          <w:szCs w:val="32"/>
        </w:rPr>
        <w:t>京溪街行政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区域内</w:t>
      </w:r>
      <w:r>
        <w:rPr>
          <w:rFonts w:ascii="仿宋" w:eastAsia="仿宋" w:hAnsi="仿宋" w:cs="宋体" w:hint="eastAsia"/>
          <w:sz w:val="32"/>
          <w:szCs w:val="32"/>
        </w:rPr>
        <w:t>大件杂物垃圾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的运输要求，或原安排车辆发生故障需要维修，当天不能提供服务的,需有备用车辆使用,备用车辆须与采购所需车辆为相同车型。备用车辆到达时间不得</w:t>
      </w:r>
      <w:r w:rsidR="008332D3" w:rsidRPr="008332D3">
        <w:rPr>
          <w:rFonts w:ascii="仿宋" w:eastAsia="仿宋" w:hAnsi="仿宋" w:cs="宋体" w:hint="eastAsia"/>
          <w:sz w:val="32"/>
          <w:szCs w:val="32"/>
        </w:rPr>
        <w:t>超过2小时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，否则视为中标人当天用车违约并承担采购人紧急处理所需合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lastRenderedPageBreak/>
        <w:t>理费用。</w:t>
      </w:r>
    </w:p>
    <w:p w14:paraId="1982D95F" w14:textId="2CD07BDB" w:rsidR="00A2266A" w:rsidRPr="008332D3" w:rsidRDefault="00B12A78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8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采购人如因工作需要，可要求增加需求车辆数量，费用按中标价计算，新增租赁车辆按实结算。一旦发生突发应急事件，中标人需在0.5小时内响应，并在</w:t>
      </w:r>
      <w:r w:rsidR="008332D3" w:rsidRPr="008332D3">
        <w:rPr>
          <w:rFonts w:ascii="仿宋" w:eastAsia="仿宋" w:hAnsi="仿宋" w:cs="宋体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小时内安排车辆以及包括司机在内不少于</w:t>
      </w:r>
      <w:r w:rsidR="008332D3" w:rsidRPr="008332D3">
        <w:rPr>
          <w:rFonts w:ascii="仿宋" w:eastAsia="仿宋" w:hAnsi="仿宋" w:cs="宋体" w:hint="eastAsia"/>
          <w:sz w:val="32"/>
          <w:szCs w:val="32"/>
        </w:rPr>
        <w:t>2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人到现场处理，如不能及时安排应急车辆到达现场时，采购人有权按车辆平均日租金扣减租赁费用。</w:t>
      </w:r>
    </w:p>
    <w:p w14:paraId="4BD9C24A" w14:textId="7935CC8E" w:rsidR="00A2266A" w:rsidRPr="008332D3" w:rsidRDefault="00B12A78" w:rsidP="00A2266A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9</w:t>
      </w:r>
      <w:r>
        <w:rPr>
          <w:rFonts w:ascii="仿宋" w:eastAsia="仿宋" w:hAnsi="仿宋" w:cs="宋体" w:hint="eastAsia"/>
          <w:sz w:val="32"/>
          <w:szCs w:val="32"/>
        </w:rPr>
        <w:t>、</w:t>
      </w:r>
      <w:r w:rsidR="00A2266A" w:rsidRPr="008332D3">
        <w:rPr>
          <w:rFonts w:ascii="仿宋" w:eastAsia="仿宋" w:hAnsi="仿宋" w:cs="宋体" w:hint="eastAsia"/>
          <w:sz w:val="32"/>
          <w:szCs w:val="32"/>
        </w:rPr>
        <w:t>中标人如没有依时完成合约规定任务或服务质量达不到要求，如经采购人三次提出书面批评意见后，仍无改进，采购人有权终止合同，并且采购人不承担违约责任。</w:t>
      </w:r>
    </w:p>
    <w:p w14:paraId="0BDC17B4" w14:textId="39CE8649" w:rsidR="008332D3" w:rsidRPr="008332D3" w:rsidRDefault="00333615" w:rsidP="008332D3">
      <w:pPr>
        <w:tabs>
          <w:tab w:val="left" w:pos="210"/>
        </w:tabs>
        <w:spacing w:line="276" w:lineRule="auto"/>
        <w:ind w:left="280"/>
        <w:jc w:val="lef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七</w:t>
      </w:r>
      <w:r w:rsidR="008332D3" w:rsidRPr="008332D3">
        <w:rPr>
          <w:rFonts w:ascii="仿宋" w:eastAsia="仿宋" w:hAnsi="仿宋" w:hint="eastAsia"/>
          <w:b/>
          <w:bCs/>
          <w:sz w:val="32"/>
          <w:szCs w:val="32"/>
        </w:rPr>
        <w:t>、商务要求</w:t>
      </w:r>
    </w:p>
    <w:p w14:paraId="54724417" w14:textId="5B041E92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1、项目报价要求：投标报价为包干价，以人民币为结算单位，车辆租赁费用 (包括但不限于车辆使用费、关于车辆机械或电气故障所造成的维修费、车辆定期保养费用、车船税费、保险费(全保范围详见保单)、油费、路桥费、停车费、洗车费及消毒费等日常保养费用；以及司机、随车装卸人员的用工成本)。</w:t>
      </w:r>
    </w:p>
    <w:p w14:paraId="34A92E56" w14:textId="6BDE8C9E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2、付款条件和方式：以车辆租赁费用按季度结算，每次支付款项前，中标人必须先向采购人提供与支付金额相符的有效发票。</w:t>
      </w:r>
    </w:p>
    <w:p w14:paraId="52F5CFD5" w14:textId="53C57C57" w:rsidR="008332D3" w:rsidRPr="008332D3" w:rsidRDefault="008332D3" w:rsidP="008332D3">
      <w:pPr>
        <w:autoSpaceDE w:val="0"/>
        <w:autoSpaceDN w:val="0"/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8332D3">
        <w:rPr>
          <w:rFonts w:ascii="仿宋" w:eastAsia="仿宋" w:hAnsi="仿宋" w:cs="宋体" w:hint="eastAsia"/>
          <w:sz w:val="32"/>
          <w:szCs w:val="32"/>
        </w:rPr>
        <w:t>3、验收标准：在签订合同前，采购人对中标人所提供的服务车辆及配备的驾驶员、搬运人员进行验收，若实际服务</w:t>
      </w:r>
      <w:r w:rsidRPr="008332D3">
        <w:rPr>
          <w:rFonts w:ascii="仿宋" w:eastAsia="仿宋" w:hAnsi="仿宋" w:cs="宋体" w:hint="eastAsia"/>
          <w:sz w:val="32"/>
          <w:szCs w:val="32"/>
        </w:rPr>
        <w:lastRenderedPageBreak/>
        <w:t>的车辆及配备的驾驶员、搬运人员与其投标文件或合同条款所承诺的条款内容不一致，采购人有权取消其中标资格，由此所造成的损失由中标人负责。</w:t>
      </w:r>
    </w:p>
    <w:p w14:paraId="7E4169A9" w14:textId="7ABCB8F8" w:rsidR="00413147" w:rsidRPr="008332D3" w:rsidRDefault="00413147" w:rsidP="00413147">
      <w:pPr>
        <w:rPr>
          <w:rFonts w:ascii="仿宋_GB2312" w:eastAsia="仿宋_GB2312" w:hAnsi="仿宋" w:cs="宋体"/>
          <w:sz w:val="32"/>
          <w:szCs w:val="32"/>
        </w:rPr>
      </w:pPr>
    </w:p>
    <w:p w14:paraId="3510FC9A" w14:textId="77777777" w:rsidR="008F5557" w:rsidRDefault="008F5557" w:rsidP="00413147"/>
    <w:p w14:paraId="2E7F68F0" w14:textId="77777777" w:rsidR="00413147" w:rsidRDefault="00413147" w:rsidP="00413147">
      <w:pPr>
        <w:ind w:right="96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广州白云供销物资回收有限公司</w:t>
      </w:r>
    </w:p>
    <w:p w14:paraId="68E9926E" w14:textId="3FAFD3E2" w:rsidR="00413147" w:rsidRPr="00C54208" w:rsidRDefault="00413147" w:rsidP="00413147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</w:t>
      </w:r>
      <w:r>
        <w:rPr>
          <w:rFonts w:ascii="仿宋" w:eastAsia="仿宋" w:hAnsi="仿宋"/>
          <w:sz w:val="32"/>
          <w:szCs w:val="32"/>
        </w:rPr>
        <w:t xml:space="preserve">  202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年12月</w:t>
      </w:r>
      <w:r w:rsidR="00877D9A">
        <w:rPr>
          <w:rFonts w:ascii="仿宋" w:eastAsia="仿宋" w:hAnsi="仿宋"/>
          <w:sz w:val="32"/>
          <w:szCs w:val="32"/>
        </w:rPr>
        <w:t>13</w:t>
      </w:r>
      <w:r>
        <w:rPr>
          <w:rFonts w:ascii="仿宋" w:eastAsia="仿宋" w:hAnsi="仿宋"/>
          <w:sz w:val="32"/>
          <w:szCs w:val="32"/>
        </w:rPr>
        <w:t>日</w:t>
      </w:r>
    </w:p>
    <w:p w14:paraId="3EC43243" w14:textId="77777777" w:rsidR="00C947E0" w:rsidRDefault="00C947E0"/>
    <w:sectPr w:rsidR="00C94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5BEC4" w14:textId="77777777" w:rsidR="000C2DFB" w:rsidRDefault="000C2DFB" w:rsidP="00413147">
      <w:r>
        <w:separator/>
      </w:r>
    </w:p>
  </w:endnote>
  <w:endnote w:type="continuationSeparator" w:id="0">
    <w:p w14:paraId="53CD7BB8" w14:textId="77777777" w:rsidR="000C2DFB" w:rsidRDefault="000C2DFB" w:rsidP="0041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DC4D4" w14:textId="77777777" w:rsidR="000C2DFB" w:rsidRDefault="000C2DFB" w:rsidP="00413147">
      <w:r>
        <w:separator/>
      </w:r>
    </w:p>
  </w:footnote>
  <w:footnote w:type="continuationSeparator" w:id="0">
    <w:p w14:paraId="4FE27809" w14:textId="77777777" w:rsidR="000C2DFB" w:rsidRDefault="000C2DFB" w:rsidP="00413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6E1E"/>
    <w:multiLevelType w:val="multilevel"/>
    <w:tmpl w:val="0E046E1E"/>
    <w:lvl w:ilvl="0">
      <w:start w:val="1"/>
      <w:numFmt w:val="chineseCountingThousand"/>
      <w:lvlText w:val="%1、"/>
      <w:lvlJc w:val="left"/>
      <w:pPr>
        <w:tabs>
          <w:tab w:val="left" w:pos="1134"/>
        </w:tabs>
        <w:ind w:left="264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E0"/>
    <w:rsid w:val="000010FA"/>
    <w:rsid w:val="00034897"/>
    <w:rsid w:val="00065375"/>
    <w:rsid w:val="000778C2"/>
    <w:rsid w:val="000C2DFB"/>
    <w:rsid w:val="00156AAE"/>
    <w:rsid w:val="00170E1D"/>
    <w:rsid w:val="001813DD"/>
    <w:rsid w:val="00205E26"/>
    <w:rsid w:val="00250BD9"/>
    <w:rsid w:val="00277237"/>
    <w:rsid w:val="002A7DB8"/>
    <w:rsid w:val="002E00A0"/>
    <w:rsid w:val="003101A5"/>
    <w:rsid w:val="00333615"/>
    <w:rsid w:val="00393923"/>
    <w:rsid w:val="00413147"/>
    <w:rsid w:val="00417FE1"/>
    <w:rsid w:val="00442E61"/>
    <w:rsid w:val="00470C8F"/>
    <w:rsid w:val="00526065"/>
    <w:rsid w:val="005D47CB"/>
    <w:rsid w:val="0068480E"/>
    <w:rsid w:val="006E786F"/>
    <w:rsid w:val="00701572"/>
    <w:rsid w:val="00801979"/>
    <w:rsid w:val="008332D3"/>
    <w:rsid w:val="00877D9A"/>
    <w:rsid w:val="008835F5"/>
    <w:rsid w:val="008F5557"/>
    <w:rsid w:val="00970AC6"/>
    <w:rsid w:val="00A2266A"/>
    <w:rsid w:val="00A67B4B"/>
    <w:rsid w:val="00B03BC3"/>
    <w:rsid w:val="00B12A78"/>
    <w:rsid w:val="00B512E4"/>
    <w:rsid w:val="00C071A7"/>
    <w:rsid w:val="00C947E0"/>
    <w:rsid w:val="00D230F2"/>
    <w:rsid w:val="00E64883"/>
    <w:rsid w:val="00F22E93"/>
    <w:rsid w:val="00FA4A9C"/>
    <w:rsid w:val="00FB71AA"/>
    <w:rsid w:val="00FF5C8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AF702"/>
  <w15:chartTrackingRefBased/>
  <w15:docId w15:val="{5222B1D0-E7BE-4B62-B035-6A43A773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1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31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3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3147"/>
    <w:rPr>
      <w:sz w:val="18"/>
      <w:szCs w:val="18"/>
    </w:rPr>
  </w:style>
  <w:style w:type="paragraph" w:customStyle="1" w:styleId="NewNewNewNewNewNewNew">
    <w:name w:val="正文 New New New New New New New"/>
    <w:qFormat/>
    <w:rsid w:val="0041314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New">
    <w:name w:val="正文 New"/>
    <w:qFormat/>
    <w:rsid w:val="0041314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7">
    <w:name w:val="annotation text"/>
    <w:basedOn w:val="a"/>
    <w:link w:val="a8"/>
    <w:qFormat/>
    <w:rsid w:val="00413147"/>
    <w:pPr>
      <w:jc w:val="left"/>
    </w:pPr>
    <w:rPr>
      <w:rFonts w:ascii="Calibri" w:eastAsia="宋体" w:hAnsi="Calibri" w:cs="宋体"/>
      <w:szCs w:val="24"/>
    </w:rPr>
  </w:style>
  <w:style w:type="character" w:customStyle="1" w:styleId="a8">
    <w:name w:val="批注文字 字符"/>
    <w:basedOn w:val="a0"/>
    <w:link w:val="a7"/>
    <w:qFormat/>
    <w:rsid w:val="00413147"/>
    <w:rPr>
      <w:rFonts w:ascii="Calibri" w:eastAsia="宋体" w:hAnsi="Calibri" w:cs="宋体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13147"/>
    <w:pPr>
      <w:spacing w:after="120"/>
      <w:ind w:leftChars="200" w:left="420"/>
    </w:pPr>
  </w:style>
  <w:style w:type="character" w:customStyle="1" w:styleId="aa">
    <w:name w:val="正文文本缩进 字符"/>
    <w:basedOn w:val="a0"/>
    <w:link w:val="a9"/>
    <w:uiPriority w:val="99"/>
    <w:semiHidden/>
    <w:rsid w:val="00413147"/>
  </w:style>
  <w:style w:type="paragraph" w:styleId="2">
    <w:name w:val="Body Text First Indent 2"/>
    <w:basedOn w:val="a9"/>
    <w:link w:val="20"/>
    <w:uiPriority w:val="99"/>
    <w:unhideWhenUsed/>
    <w:qFormat/>
    <w:rsid w:val="00413147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20">
    <w:name w:val="正文文本首行缩进 2 字符"/>
    <w:basedOn w:val="aa"/>
    <w:link w:val="2"/>
    <w:uiPriority w:val="99"/>
    <w:rsid w:val="0041314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梁钧豪</dc:creator>
  <cp:keywords/>
  <dc:description/>
  <cp:lastModifiedBy>梁钧豪</cp:lastModifiedBy>
  <cp:revision>29</cp:revision>
  <dcterms:created xsi:type="dcterms:W3CDTF">2021-12-03T04:45:00Z</dcterms:created>
  <dcterms:modified xsi:type="dcterms:W3CDTF">2021-12-13T08:59:00Z</dcterms:modified>
</cp:coreProperties>
</file>