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本公司就参加投标</w:t>
      </w:r>
      <w:bookmarkStart w:id="0" w:name="_GoBack"/>
      <w:bookmarkEnd w:id="0"/>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s>
  <w:rsids>
    <w:rsidRoot w:val="68F273B3"/>
    <w:rsid w:val="23DC40C6"/>
    <w:rsid w:val="3D305E15"/>
    <w:rsid w:val="4BEF7120"/>
    <w:rsid w:val="67F721E1"/>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0</TotalTime>
  <ScaleCrop>false</ScaleCrop>
  <LinksUpToDate>false</LinksUpToDate>
  <CharactersWithSpaces>549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刘汉华</cp:lastModifiedBy>
  <dcterms:modified xsi:type="dcterms:W3CDTF">2022-08-02T06:19:50Z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29A2B764A3E6463AB00DDEFF380D3468</vt:lpwstr>
  </property>
</Properties>
</file>