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  <w:lang w:val="en-US" w:eastAsia="zh-CN"/>
        </w:rPr>
        <w:t>报</w:t>
      </w:r>
      <w:r>
        <w:rPr>
          <w:rFonts w:hint="eastAsia" w:ascii="宋体" w:hAnsi="宋体"/>
          <w:b/>
          <w:sz w:val="48"/>
          <w:szCs w:val="48"/>
        </w:rPr>
        <w:t>价表</w:t>
      </w:r>
    </w:p>
    <w:p>
      <w:pPr>
        <w:spacing w:line="360" w:lineRule="auto"/>
        <w:jc w:val="left"/>
        <w:rPr>
          <w:rFonts w:ascii="宋体" w:hAnsi="宋体"/>
          <w:b/>
          <w:sz w:val="24"/>
        </w:rPr>
      </w:pPr>
      <w:bookmarkStart w:id="0" w:name="_GoBack"/>
      <w:bookmarkEnd w:id="0"/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项目名称：广州市云供农业科技有限公司ISO认证咨询服务采购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项目编号：BY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YG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20220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815</w:t>
      </w:r>
      <w:r>
        <w:rPr>
          <w:rFonts w:asciiTheme="minorEastAsia" w:hAnsiTheme="minorEastAsia"/>
          <w:sz w:val="24"/>
          <w:szCs w:val="24"/>
        </w:rPr>
        <w:t>-01</w:t>
      </w: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报价</w:t>
      </w:r>
      <w:r>
        <w:rPr>
          <w:rFonts w:hint="eastAsia" w:asciiTheme="minorEastAsia" w:hAnsiTheme="minorEastAsia"/>
          <w:sz w:val="24"/>
          <w:szCs w:val="24"/>
        </w:rPr>
        <w:t>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报价如下表：</w:t>
      </w:r>
    </w:p>
    <w:tbl>
      <w:tblPr>
        <w:tblStyle w:val="8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10"/>
        <w:gridCol w:w="3402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809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范围</w:t>
            </w:r>
          </w:p>
        </w:tc>
        <w:tc>
          <w:tcPr>
            <w:tcW w:w="3402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lang w:val="en-US" w:eastAsia="zh-CN"/>
              </w:rPr>
              <w:t>三年合计总费用报</w:t>
            </w: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价</w:t>
            </w:r>
          </w:p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(单位：人民币元)</w:t>
            </w:r>
            <w:r>
              <w:rPr>
                <w:rFonts w:hint="eastAsia"/>
                <w:sz w:val="24"/>
                <w:szCs w:val="24"/>
              </w:rPr>
              <w:t>含税</w:t>
            </w:r>
          </w:p>
        </w:tc>
        <w:tc>
          <w:tcPr>
            <w:tcW w:w="1559" w:type="dxa"/>
          </w:tcPr>
          <w:p>
            <w:pPr>
              <w:pStyle w:val="15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</w:rPr>
              <w:t>工期</w:t>
            </w:r>
          </w:p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809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cs="仿宋"/>
                <w:color w:val="000000"/>
                <w:sz w:val="24"/>
                <w:szCs w:val="24"/>
              </w:rPr>
              <w:t>广州市云供农业科技有限公司ISO认证咨询服务采购</w:t>
            </w:r>
          </w:p>
        </w:tc>
        <w:tc>
          <w:tcPr>
            <w:tcW w:w="2410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询价采购</w:t>
            </w:r>
            <w:r>
              <w:rPr>
                <w:rFonts w:hint="eastAsia"/>
                <w:sz w:val="24"/>
                <w:szCs w:val="24"/>
              </w:rPr>
              <w:t>清单</w:t>
            </w:r>
          </w:p>
        </w:tc>
        <w:tc>
          <w:tcPr>
            <w:tcW w:w="3402" w:type="dxa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小写：</w:t>
            </w:r>
          </w:p>
        </w:tc>
        <w:tc>
          <w:tcPr>
            <w:tcW w:w="1559" w:type="dxa"/>
            <w:vMerge w:val="restart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1809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大写：</w:t>
            </w:r>
          </w:p>
        </w:tc>
        <w:tc>
          <w:tcPr>
            <w:tcW w:w="1559" w:type="dxa"/>
            <w:vMerge w:val="continue"/>
          </w:tcPr>
          <w:p>
            <w:pPr>
              <w:pStyle w:val="5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注：报价为人民币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含税</w:t>
      </w:r>
      <w:r>
        <w:rPr>
          <w:rFonts w:hint="eastAsia" w:asciiTheme="minorEastAsia" w:hAnsiTheme="minorEastAsia"/>
          <w:sz w:val="24"/>
          <w:szCs w:val="24"/>
        </w:rPr>
        <w:t>报价。</w:t>
      </w:r>
    </w:p>
    <w:p>
      <w:pPr>
        <w:pStyle w:val="16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6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6"/>
        <w:spacing w:before="0" w:after="0" w:line="460" w:lineRule="exact"/>
        <w:ind w:right="24"/>
        <w:rPr>
          <w:rFonts w:asciiTheme="minorEastAsia" w:hAnsiTheme="minorEastAsia" w:eastAsiaTheme="minorEastAsia"/>
          <w:szCs w:val="24"/>
        </w:rPr>
      </w:pPr>
    </w:p>
    <w:p>
      <w:pPr>
        <w:pStyle w:val="16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6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  <w:r>
        <w:rPr>
          <w:rFonts w:hint="eastAsia" w:asciiTheme="minorEastAsia" w:hAnsiTheme="minorEastAsia" w:eastAsiaTheme="minorEastAsia"/>
          <w:szCs w:val="24"/>
        </w:rPr>
        <w:t>联系人：         联系电话：</w:t>
      </w:r>
    </w:p>
    <w:p>
      <w:pPr>
        <w:pStyle w:val="16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</w:rPr>
      </w:pPr>
    </w:p>
    <w:p>
      <w:pPr>
        <w:pStyle w:val="16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</w:rPr>
      </w:pPr>
    </w:p>
    <w:p>
      <w:pPr>
        <w:spacing w:line="460" w:lineRule="exact"/>
        <w:ind w:left="3780" w:leftChars="1800" w:firstLine="1440" w:firstLineChars="6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报价</w:t>
      </w:r>
      <w:r>
        <w:rPr>
          <w:rFonts w:hint="eastAsia" w:asciiTheme="minorEastAsia" w:hAnsiTheme="minorEastAsia"/>
          <w:sz w:val="24"/>
          <w:szCs w:val="24"/>
        </w:rPr>
        <w:t>人（单位公章）：</w:t>
      </w:r>
    </w:p>
    <w:p>
      <w:pPr>
        <w:tabs>
          <w:tab w:val="left" w:pos="2550"/>
        </w:tabs>
        <w:spacing w:line="460" w:lineRule="exact"/>
        <w:ind w:left="3780" w:leftChars="1800" w:right="-5" w:firstLine="1440" w:firstLineChars="6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7"/>
        <w:spacing w:line="460" w:lineRule="exact"/>
        <w:ind w:left="418" w:leftChars="199" w:firstLine="4800" w:firstLineChars="200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日  期：</w:t>
      </w:r>
    </w:p>
    <w:p/>
    <w:sectPr>
      <w:pgSz w:w="11906" w:h="16838"/>
      <w:pgMar w:top="1440" w:right="1474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lNmRhOGFjYzliZTkyZjI3MGY1ODc5MzNjNzlkNDQifQ=="/>
  </w:docVars>
  <w:rsids>
    <w:rsidRoot w:val="00891E85"/>
    <w:rsid w:val="00077B9D"/>
    <w:rsid w:val="001D5298"/>
    <w:rsid w:val="002C31D2"/>
    <w:rsid w:val="002F286A"/>
    <w:rsid w:val="00352A5D"/>
    <w:rsid w:val="00436D27"/>
    <w:rsid w:val="0047567F"/>
    <w:rsid w:val="004F206C"/>
    <w:rsid w:val="00521FC3"/>
    <w:rsid w:val="005A34A3"/>
    <w:rsid w:val="005B0FEE"/>
    <w:rsid w:val="0075260F"/>
    <w:rsid w:val="00783272"/>
    <w:rsid w:val="00847350"/>
    <w:rsid w:val="00891E85"/>
    <w:rsid w:val="008A34F2"/>
    <w:rsid w:val="00975C87"/>
    <w:rsid w:val="009F19AC"/>
    <w:rsid w:val="00A7512C"/>
    <w:rsid w:val="00AA61D2"/>
    <w:rsid w:val="00C35489"/>
    <w:rsid w:val="00D03A3A"/>
    <w:rsid w:val="00EB44FA"/>
    <w:rsid w:val="00F147AD"/>
    <w:rsid w:val="00F24A63"/>
    <w:rsid w:val="00FF5E4F"/>
    <w:rsid w:val="0B753148"/>
    <w:rsid w:val="0DEA2342"/>
    <w:rsid w:val="1441006B"/>
    <w:rsid w:val="2E8E4E6B"/>
    <w:rsid w:val="33CB4AFF"/>
    <w:rsid w:val="35D07049"/>
    <w:rsid w:val="394A1925"/>
    <w:rsid w:val="3BD258C9"/>
    <w:rsid w:val="3C4C559C"/>
    <w:rsid w:val="456F15BE"/>
    <w:rsid w:val="4A45195C"/>
    <w:rsid w:val="518010E5"/>
    <w:rsid w:val="56A45783"/>
    <w:rsid w:val="57C72013"/>
    <w:rsid w:val="58D97E3F"/>
    <w:rsid w:val="611759A9"/>
    <w:rsid w:val="6A3A3CA2"/>
    <w:rsid w:val="7DE4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uiPriority w:val="0"/>
    <w:rPr>
      <w:rFonts w:ascii="宋体" w:hAnsi="Courier New" w:eastAsia="宋体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index heading"/>
    <w:basedOn w:val="1"/>
    <w:next w:val="6"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6">
    <w:name w:val="index 1"/>
    <w:basedOn w:val="1"/>
    <w:next w:val="1"/>
    <w:semiHidden/>
    <w:unhideWhenUsed/>
    <w:uiPriority w:val="99"/>
  </w:style>
  <w:style w:type="paragraph" w:styleId="7">
    <w:name w:val="Body Text 2"/>
    <w:basedOn w:val="1"/>
    <w:link w:val="12"/>
    <w:unhideWhenUsed/>
    <w:uiPriority w:val="99"/>
    <w:pPr>
      <w:spacing w:after="120" w:line="480" w:lineRule="auto"/>
    </w:pPr>
  </w:style>
  <w:style w:type="character" w:customStyle="1" w:styleId="10">
    <w:name w:val="页眉 字符"/>
    <w:basedOn w:val="9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3"/>
    <w:uiPriority w:val="99"/>
    <w:rPr>
      <w:sz w:val="18"/>
      <w:szCs w:val="18"/>
    </w:rPr>
  </w:style>
  <w:style w:type="character" w:customStyle="1" w:styleId="12">
    <w:name w:val="正文文本 2 字符"/>
    <w:basedOn w:val="9"/>
    <w:link w:val="7"/>
    <w:qFormat/>
    <w:uiPriority w:val="99"/>
  </w:style>
  <w:style w:type="character" w:customStyle="1" w:styleId="13">
    <w:name w:val="纯文本 字符"/>
    <w:link w:val="2"/>
    <w:qFormat/>
    <w:uiPriority w:val="0"/>
    <w:rPr>
      <w:rFonts w:ascii="宋体" w:hAnsi="Courier New" w:eastAsia="宋体"/>
    </w:rPr>
  </w:style>
  <w:style w:type="character" w:customStyle="1" w:styleId="14">
    <w:name w:val="纯文本 Char1"/>
    <w:basedOn w:val="9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5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6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176</Words>
  <Characters>195</Characters>
  <Lines>1</Lines>
  <Paragraphs>1</Paragraphs>
  <TotalTime>41</TotalTime>
  <ScaleCrop>false</ScaleCrop>
  <LinksUpToDate>false</LinksUpToDate>
  <CharactersWithSpaces>206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2020-11-27T01:05:00Z</dcterms:created>
  <dc:creator>郑志豪</dc:creator>
  <cp:lastModifiedBy>DaiSy_</cp:lastModifiedBy>
  <dcterms:modified xsi:type="dcterms:W3CDTF">2022-08-16T06:41:58Z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DF5591DEE3CB4BF0AF80E52A2F3F10F3</vt:lpwstr>
  </property>
</Properties>
</file>