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right="0"/>
        <w:jc w:val="left"/>
        <w:rPr>
          <w:rFonts w:hint="eastAsia" w:ascii="仿宋_GB2312" w:hAnsi="仿宋" w:eastAsia="仿宋_GB2312" w:cs="仿宋"/>
          <w:b/>
          <w:bCs w:val="0"/>
          <w:color w:val="auto"/>
          <w:kern w:val="2"/>
          <w:sz w:val="28"/>
          <w:szCs w:val="28"/>
          <w:highlight w:val="none"/>
          <w:lang w:val="en-US" w:eastAsia="zh-CN" w:bidi="ar-SA"/>
        </w:rPr>
      </w:pPr>
      <w:r>
        <w:rPr>
          <w:rFonts w:hint="eastAsia" w:ascii="仿宋_GB2312" w:hAnsi="仿宋" w:eastAsia="仿宋_GB2312" w:cs="仿宋"/>
          <w:b/>
          <w:bCs w:val="0"/>
          <w:color w:val="auto"/>
          <w:kern w:val="2"/>
          <w:sz w:val="28"/>
          <w:szCs w:val="28"/>
          <w:highlight w:val="none"/>
          <w:lang w:val="en-US" w:eastAsia="zh-CN" w:bidi="ar-SA"/>
        </w:rPr>
        <w:t>附件1</w:t>
      </w:r>
      <w:bookmarkStart w:id="0" w:name="_GoBack"/>
      <w:bookmarkEnd w:id="0"/>
      <w:r>
        <w:rPr>
          <w:rFonts w:hint="eastAsia" w:ascii="仿宋_GB2312" w:hAnsi="仿宋" w:eastAsia="仿宋_GB2312" w:cs="仿宋"/>
          <w:b/>
          <w:bCs w:val="0"/>
          <w:color w:val="auto"/>
          <w:kern w:val="2"/>
          <w:sz w:val="28"/>
          <w:szCs w:val="28"/>
          <w:highlight w:val="none"/>
          <w:lang w:val="en-US" w:eastAsia="zh-CN" w:bidi="ar-SA"/>
        </w:rPr>
        <w:t>：</w:t>
      </w:r>
    </w:p>
    <w:p>
      <w:pPr>
        <w:spacing w:after="120" w:afterLines="50" w:line="560" w:lineRule="exact"/>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报价申请人声明</w:t>
      </w: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询价报价</w:t>
      </w:r>
      <w:r>
        <w:rPr>
          <w:rFonts w:hint="eastAsia" w:ascii="仿宋" w:hAnsi="仿宋" w:eastAsia="仿宋" w:cs="仿宋"/>
          <w:color w:val="auto"/>
          <w:kern w:val="0"/>
          <w:sz w:val="26"/>
          <w:szCs w:val="26"/>
          <w:highlight w:val="none"/>
        </w:rPr>
        <w:t>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rPr>
          <w:rFonts w:hint="eastAsia"/>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pPr>
      <w:r>
        <w:rPr>
          <w:rFonts w:hint="eastAsia" w:ascii="仿宋" w:hAnsi="仿宋" w:eastAsia="仿宋" w:cs="仿宋"/>
          <w:color w:val="auto"/>
          <w:kern w:val="0"/>
          <w:sz w:val="26"/>
          <w:szCs w:val="26"/>
          <w:highlight w:val="none"/>
        </w:rPr>
        <w:t>(企业公章)</w:t>
      </w:r>
    </w:p>
    <w:sectPr>
      <w:footerReference r:id="rId3" w:type="default"/>
      <w:pgSz w:w="11906" w:h="16838"/>
      <w:pgMar w:top="1474" w:right="1474" w:bottom="136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val="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lMjAzYWZjZDY1YzBlNDQzZjI0NGI4N2I4ZTQ0NzMifQ=="/>
    <w:docVar w:name="KGWebUrl" w:val="https://oa.bycoop.com/seeyon/officeservlet"/>
  </w:docVars>
  <w:rsids>
    <w:rsidRoot w:val="23654E35"/>
    <w:rsid w:val="1ACD19C6"/>
    <w:rsid w:val="23654E35"/>
    <w:rsid w:val="2D2A2331"/>
    <w:rsid w:val="370F17DA"/>
    <w:rsid w:val="5CED48B7"/>
    <w:rsid w:val="6F6C1218"/>
    <w:rsid w:val="7A395B2B"/>
    <w:rsid w:val="7F8556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_Style 3"/>
    <w:next w:val="1"/>
    <w:qFormat/>
    <w:uiPriority w:val="0"/>
    <w:pPr>
      <w:widowControl w:val="0"/>
      <w:spacing w:line="360" w:lineRule="auto"/>
      <w:ind w:firstLine="420" w:firstLineChars="200"/>
      <w:jc w:val="both"/>
    </w:pPr>
    <w:rPr>
      <w:rFonts w:ascii="Calibri" w:hAnsi="Calibri" w:eastAsia="宋体" w:cs="宋体"/>
      <w:kern w:val="2"/>
      <w:sz w:val="24"/>
      <w:szCs w:val="22"/>
      <w:lang w:val="en-US" w:eastAsia="zh-CN" w:bidi="ar-SA"/>
    </w:rPr>
  </w:style>
  <w:style w:type="paragraph" w:styleId="3">
    <w:name w:val="Plain Text"/>
    <w:basedOn w:val="1"/>
    <w:qFormat/>
    <w:uiPriority w:val="0"/>
    <w:rPr>
      <w:rFonts w:ascii="宋体" w:hAnsi="Courier New" w:eastAsia="宋体"/>
    </w:rPr>
  </w:style>
  <w:style w:type="paragraph" w:styleId="4">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542</Words>
  <Characters>542</Characters>
  <Lines>0</Lines>
  <Paragraphs>0</Paragraphs>
  <TotalTime>0</TotalTime>
  <ScaleCrop>false</ScaleCrop>
  <LinksUpToDate>false</LinksUpToDate>
  <CharactersWithSpaces>551</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2023-07-10T08:54:00Z</dcterms:created>
  <dc:creator>易安琦</dc:creator>
  <cp:lastModifiedBy>易安琦</cp:lastModifiedBy>
  <dcterms:modified xsi:type="dcterms:W3CDTF">2023-08-10T08:25:18Z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9FE8C54C9D02444DB03C352D6B790254_13</vt:lpwstr>
  </property>
</Properties>
</file>